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FF" w:rsidRPr="00611292" w:rsidRDefault="00611292">
      <w:pPr>
        <w:rPr>
          <w:b/>
          <w:sz w:val="36"/>
          <w:szCs w:val="36"/>
        </w:rPr>
      </w:pPr>
      <w:r w:rsidRPr="00611292">
        <w:rPr>
          <w:b/>
          <w:sz w:val="36"/>
          <w:szCs w:val="36"/>
        </w:rPr>
        <w:t>Vorläufiger Veranstaltungsplan für die AKTIVENSCHALTEN im Jahre 2024:</w:t>
      </w:r>
    </w:p>
    <w:p w:rsidR="00611292" w:rsidRPr="0029703D" w:rsidRDefault="00611292">
      <w:pPr>
        <w:rPr>
          <w:b/>
        </w:rPr>
      </w:pPr>
    </w:p>
    <w:p w:rsidR="00B3573F" w:rsidRPr="00611292" w:rsidRDefault="00B3573F">
      <w:pPr>
        <w:rPr>
          <w:b/>
        </w:rPr>
      </w:pPr>
      <w:r w:rsidRPr="00611292">
        <w:rPr>
          <w:b/>
        </w:rPr>
        <w:t>30.1.24</w:t>
      </w:r>
      <w:r w:rsidR="005B1E12" w:rsidRPr="00611292">
        <w:rPr>
          <w:b/>
        </w:rPr>
        <w:t>: Ilona Yim</w:t>
      </w:r>
      <w:r w:rsidR="00611292">
        <w:rPr>
          <w:b/>
        </w:rPr>
        <w:t xml:space="preserve">: Studie zu </w:t>
      </w:r>
      <w:proofErr w:type="spellStart"/>
      <w:r w:rsidR="00611292">
        <w:rPr>
          <w:b/>
        </w:rPr>
        <w:t>Traumafolgen</w:t>
      </w:r>
      <w:proofErr w:type="spellEnd"/>
      <w:r w:rsidR="00611292">
        <w:rPr>
          <w:b/>
        </w:rPr>
        <w:t xml:space="preserve"> und Stress bei Verschickungskindern</w:t>
      </w:r>
      <w:r w:rsidR="005B1E12" w:rsidRPr="00611292">
        <w:rPr>
          <w:b/>
        </w:rPr>
        <w:t xml:space="preserve"> </w:t>
      </w:r>
    </w:p>
    <w:p w:rsidR="00B3573F" w:rsidRPr="00611292" w:rsidRDefault="00B3573F">
      <w:pPr>
        <w:rPr>
          <w:b/>
        </w:rPr>
      </w:pPr>
      <w:r w:rsidRPr="00611292">
        <w:rPr>
          <w:b/>
        </w:rPr>
        <w:t>27.2.24</w:t>
      </w:r>
      <w:r w:rsidR="005B1E12" w:rsidRPr="00611292">
        <w:rPr>
          <w:b/>
        </w:rPr>
        <w:t>: Doris Heinrich</w:t>
      </w:r>
      <w:r w:rsidR="00611292">
        <w:rPr>
          <w:b/>
        </w:rPr>
        <w:t>: Aufarbeitung der Verschickungen in Bad Friedenweiler</w:t>
      </w:r>
    </w:p>
    <w:p w:rsidR="00B3573F" w:rsidRPr="00611292" w:rsidRDefault="00B3573F">
      <w:pPr>
        <w:rPr>
          <w:b/>
        </w:rPr>
      </w:pPr>
      <w:r w:rsidRPr="00611292">
        <w:rPr>
          <w:b/>
        </w:rPr>
        <w:t>26.3.24</w:t>
      </w:r>
      <w:r w:rsidR="005B1E12" w:rsidRPr="00611292">
        <w:rPr>
          <w:b/>
        </w:rPr>
        <w:t xml:space="preserve">: </w:t>
      </w:r>
      <w:r w:rsidR="005B4C8A" w:rsidRPr="00611292">
        <w:rPr>
          <w:b/>
        </w:rPr>
        <w:t>Johanna Christ</w:t>
      </w:r>
      <w:r w:rsidR="00611292">
        <w:rPr>
          <w:b/>
        </w:rPr>
        <w:t>: Vorstellung ihrer Forschungen</w:t>
      </w:r>
      <w:r w:rsidR="0081409B">
        <w:rPr>
          <w:b/>
        </w:rPr>
        <w:t xml:space="preserve"> zum Thema Verschickungen</w:t>
      </w:r>
    </w:p>
    <w:p w:rsidR="00B3573F" w:rsidRPr="00611292" w:rsidRDefault="00B3573F">
      <w:pPr>
        <w:rPr>
          <w:b/>
        </w:rPr>
      </w:pPr>
      <w:r w:rsidRPr="00611292">
        <w:rPr>
          <w:b/>
        </w:rPr>
        <w:t>30.4.24</w:t>
      </w:r>
      <w:r w:rsidR="005B4C8A" w:rsidRPr="00611292">
        <w:rPr>
          <w:b/>
        </w:rPr>
        <w:t xml:space="preserve">: Lena </w:t>
      </w:r>
      <w:proofErr w:type="spellStart"/>
      <w:r w:rsidR="005B4C8A" w:rsidRPr="00611292">
        <w:rPr>
          <w:b/>
        </w:rPr>
        <w:t>Rudek</w:t>
      </w:r>
      <w:proofErr w:type="spellEnd"/>
      <w:r w:rsidR="00611292">
        <w:rPr>
          <w:b/>
        </w:rPr>
        <w:t>: Rentenstudie kleiner Zwischenbericht Stand der Interviews</w:t>
      </w:r>
    </w:p>
    <w:p w:rsidR="00B3573F" w:rsidRPr="00611292" w:rsidRDefault="00B3573F">
      <w:pPr>
        <w:rPr>
          <w:b/>
        </w:rPr>
      </w:pPr>
      <w:r w:rsidRPr="00611292">
        <w:rPr>
          <w:b/>
        </w:rPr>
        <w:t>28.5.24</w:t>
      </w:r>
      <w:r w:rsidR="005B4C8A" w:rsidRPr="00611292">
        <w:rPr>
          <w:b/>
        </w:rPr>
        <w:t>: Marc von Miquel (angefragt)</w:t>
      </w:r>
    </w:p>
    <w:p w:rsidR="00B33787" w:rsidRPr="00611292" w:rsidRDefault="00B3573F">
      <w:pPr>
        <w:rPr>
          <w:b/>
        </w:rPr>
      </w:pPr>
      <w:r w:rsidRPr="00611292">
        <w:rPr>
          <w:b/>
        </w:rPr>
        <w:t>25.6.24</w:t>
      </w:r>
      <w:r w:rsidR="005B4C8A" w:rsidRPr="00611292">
        <w:rPr>
          <w:b/>
        </w:rPr>
        <w:t xml:space="preserve">: </w:t>
      </w:r>
      <w:r w:rsidR="00B33787" w:rsidRPr="00611292">
        <w:rPr>
          <w:b/>
        </w:rPr>
        <w:t>Engelbert Tacke</w:t>
      </w:r>
      <w:r w:rsidR="00611292" w:rsidRPr="00611292">
        <w:rPr>
          <w:b/>
        </w:rPr>
        <w:t xml:space="preserve">: </w:t>
      </w:r>
      <w:r w:rsidR="00B33787" w:rsidRPr="00611292">
        <w:rPr>
          <w:b/>
        </w:rPr>
        <w:t>Vortrag</w:t>
      </w:r>
      <w:r w:rsidR="0081409B">
        <w:rPr>
          <w:b/>
        </w:rPr>
        <w:t xml:space="preserve"> - </w:t>
      </w:r>
      <w:bookmarkStart w:id="0" w:name="_GoBack"/>
      <w:bookmarkEnd w:id="0"/>
      <w:r w:rsidR="00B33787" w:rsidRPr="00611292">
        <w:rPr>
          <w:b/>
        </w:rPr>
        <w:t>Aufarbeitung Barmer Ersatzkasse</w:t>
      </w:r>
    </w:p>
    <w:p w:rsidR="00AA4892" w:rsidRPr="00611292" w:rsidRDefault="00B33787">
      <w:pPr>
        <w:rPr>
          <w:b/>
        </w:rPr>
      </w:pPr>
      <w:r w:rsidRPr="00611292">
        <w:rPr>
          <w:b/>
        </w:rPr>
        <w:t xml:space="preserve">30.7.24: </w:t>
      </w:r>
      <w:r w:rsidR="005B4C8A" w:rsidRPr="00611292">
        <w:rPr>
          <w:b/>
        </w:rPr>
        <w:t xml:space="preserve">Interview-Bürgerforschungsprojekt in </w:t>
      </w:r>
      <w:proofErr w:type="spellStart"/>
      <w:r w:rsidR="005B4C8A" w:rsidRPr="00611292">
        <w:rPr>
          <w:b/>
        </w:rPr>
        <w:t>Bawü</w:t>
      </w:r>
      <w:proofErr w:type="spellEnd"/>
      <w:r w:rsidR="00611292">
        <w:rPr>
          <w:b/>
        </w:rPr>
        <w:t>: Bürgerforschung konkret: Einblicke in ein selbstbestimmtes Interview-Projekt</w:t>
      </w:r>
    </w:p>
    <w:p w:rsidR="00B33787" w:rsidRPr="00611292" w:rsidRDefault="00601AA1" w:rsidP="00B33787">
      <w:pPr>
        <w:rPr>
          <w:b/>
        </w:rPr>
      </w:pPr>
      <w:r w:rsidRPr="00611292">
        <w:rPr>
          <w:b/>
        </w:rPr>
        <w:t>27.8.24</w:t>
      </w:r>
      <w:r w:rsidR="00B33787" w:rsidRPr="00611292">
        <w:rPr>
          <w:b/>
        </w:rPr>
        <w:t xml:space="preserve">: </w:t>
      </w:r>
      <w:r w:rsidR="00D77342" w:rsidRPr="00611292">
        <w:rPr>
          <w:b/>
        </w:rPr>
        <w:t>Marie Schreiter: Trauma durch Verschickungsaufenthalt</w:t>
      </w:r>
      <w:r w:rsidR="00611292">
        <w:rPr>
          <w:b/>
        </w:rPr>
        <w:t>, Möglichkeiten des Umgangs damit</w:t>
      </w:r>
    </w:p>
    <w:p w:rsidR="00601AA1" w:rsidRPr="00611292" w:rsidRDefault="00601AA1">
      <w:pPr>
        <w:rPr>
          <w:b/>
        </w:rPr>
      </w:pPr>
      <w:r w:rsidRPr="00611292">
        <w:rPr>
          <w:b/>
        </w:rPr>
        <w:t>24.9.24</w:t>
      </w:r>
      <w:r w:rsidR="00D77342" w:rsidRPr="00611292">
        <w:rPr>
          <w:b/>
        </w:rPr>
        <w:t xml:space="preserve">: Silke </w:t>
      </w:r>
      <w:proofErr w:type="spellStart"/>
      <w:r w:rsidR="00D77342" w:rsidRPr="00611292">
        <w:rPr>
          <w:b/>
        </w:rPr>
        <w:t>Gahleitner</w:t>
      </w:r>
      <w:proofErr w:type="spellEnd"/>
      <w:r w:rsidR="00D77342" w:rsidRPr="00611292">
        <w:rPr>
          <w:b/>
        </w:rPr>
        <w:t xml:space="preserve"> (angefragt)</w:t>
      </w:r>
      <w:r w:rsidR="00611292">
        <w:rPr>
          <w:b/>
        </w:rPr>
        <w:t>: Bindungsstörungen und Chancen des Umgangs in Folge von Traumata</w:t>
      </w:r>
    </w:p>
    <w:p w:rsidR="00601AA1" w:rsidRPr="00611292" w:rsidRDefault="00601AA1">
      <w:pPr>
        <w:rPr>
          <w:b/>
        </w:rPr>
      </w:pPr>
      <w:r w:rsidRPr="00611292">
        <w:rPr>
          <w:b/>
        </w:rPr>
        <w:t>29.10.24</w:t>
      </w:r>
      <w:r w:rsidR="00611292" w:rsidRPr="00611292">
        <w:rPr>
          <w:b/>
        </w:rPr>
        <w:t>: Vorbereitung KONGRESS 2024</w:t>
      </w:r>
    </w:p>
    <w:p w:rsidR="00601AA1" w:rsidRPr="00611292" w:rsidRDefault="008C11BB">
      <w:pPr>
        <w:rPr>
          <w:b/>
        </w:rPr>
      </w:pPr>
      <w:r w:rsidRPr="00611292">
        <w:rPr>
          <w:b/>
        </w:rPr>
        <w:t>26.11.24</w:t>
      </w:r>
      <w:r w:rsidR="00611292" w:rsidRPr="00611292">
        <w:rPr>
          <w:b/>
        </w:rPr>
        <w:t>: KONGRESS in Bad Kreuznach</w:t>
      </w:r>
    </w:p>
    <w:p w:rsidR="008C11BB" w:rsidRPr="00611292" w:rsidRDefault="008C11BB">
      <w:pPr>
        <w:rPr>
          <w:b/>
        </w:rPr>
      </w:pPr>
      <w:r w:rsidRPr="00611292">
        <w:rPr>
          <w:b/>
        </w:rPr>
        <w:t>Dezember Pause</w:t>
      </w:r>
    </w:p>
    <w:sectPr w:rsidR="008C11BB" w:rsidRPr="00611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FF"/>
    <w:rsid w:val="0029703D"/>
    <w:rsid w:val="005B1E12"/>
    <w:rsid w:val="005B4C8A"/>
    <w:rsid w:val="00601AA1"/>
    <w:rsid w:val="00611292"/>
    <w:rsid w:val="0081409B"/>
    <w:rsid w:val="008C11BB"/>
    <w:rsid w:val="00AA4892"/>
    <w:rsid w:val="00B33787"/>
    <w:rsid w:val="00B3573F"/>
    <w:rsid w:val="00D425FF"/>
    <w:rsid w:val="00D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A9E"/>
  <w15:chartTrackingRefBased/>
  <w15:docId w15:val="{4C4A8DAE-F688-45A3-B5C6-01F4924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9</cp:revision>
  <dcterms:created xsi:type="dcterms:W3CDTF">2023-12-11T09:38:00Z</dcterms:created>
  <dcterms:modified xsi:type="dcterms:W3CDTF">2023-12-24T15:44:00Z</dcterms:modified>
</cp:coreProperties>
</file>