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81D4C" w14:textId="77777777" w:rsidR="0019351F" w:rsidRDefault="0019351F" w:rsidP="00C70C30">
      <w:pPr>
        <w:rPr>
          <w:sz w:val="24"/>
          <w:szCs w:val="24"/>
          <w:lang w:val="de-DE"/>
        </w:rPr>
      </w:pPr>
    </w:p>
    <w:p w14:paraId="7ED4A2A2" w14:textId="02562CBD" w:rsidR="00E17876" w:rsidRDefault="0019351F" w:rsidP="00C70C30">
      <w:pPr>
        <w:rPr>
          <w:rFonts w:ascii="Times New Roman" w:hAnsi="Times New Roman" w:cs="Times New Roman"/>
          <w:b/>
          <w:sz w:val="24"/>
          <w:szCs w:val="24"/>
          <w:lang w:val="de-DE"/>
        </w:rPr>
      </w:pPr>
      <w:r w:rsidRPr="00E17876">
        <w:rPr>
          <w:rFonts w:ascii="Times New Roman" w:hAnsi="Times New Roman" w:cs="Times New Roman"/>
          <w:b/>
          <w:sz w:val="24"/>
          <w:szCs w:val="24"/>
          <w:lang w:val="de-DE"/>
        </w:rPr>
        <w:t xml:space="preserve">REDE von Sabine </w:t>
      </w:r>
      <w:proofErr w:type="spellStart"/>
      <w:r w:rsidRPr="00E17876">
        <w:rPr>
          <w:rFonts w:ascii="Times New Roman" w:hAnsi="Times New Roman" w:cs="Times New Roman"/>
          <w:b/>
          <w:sz w:val="24"/>
          <w:szCs w:val="24"/>
          <w:lang w:val="de-DE"/>
        </w:rPr>
        <w:t>Schwemm</w:t>
      </w:r>
      <w:proofErr w:type="spellEnd"/>
      <w:r w:rsidR="00E17876" w:rsidRPr="00E17876">
        <w:rPr>
          <w:rFonts w:ascii="Times New Roman" w:hAnsi="Times New Roman" w:cs="Times New Roman"/>
          <w:b/>
          <w:sz w:val="24"/>
          <w:szCs w:val="24"/>
          <w:lang w:val="de-DE"/>
        </w:rPr>
        <w:t xml:space="preserve"> </w:t>
      </w:r>
    </w:p>
    <w:p w14:paraId="594F3B63" w14:textId="77777777" w:rsidR="00CC1C54" w:rsidRPr="00E17876" w:rsidRDefault="00CC1C54" w:rsidP="00CC1C54">
      <w:pPr>
        <w:rPr>
          <w:rFonts w:ascii="Times New Roman" w:hAnsi="Times New Roman" w:cs="Times New Roman"/>
          <w:sz w:val="24"/>
          <w:szCs w:val="24"/>
          <w:lang w:val="de-DE"/>
        </w:rPr>
      </w:pPr>
      <w:r w:rsidRPr="00CC1C54">
        <w:rPr>
          <w:rFonts w:ascii="Times New Roman" w:hAnsi="Times New Roman" w:cs="Times New Roman"/>
          <w:sz w:val="24"/>
          <w:szCs w:val="24"/>
          <w:lang w:val="de-DE"/>
        </w:rPr>
        <w:t>Landeskoordinatorin Niedersachsen</w:t>
      </w:r>
      <w:r w:rsidRPr="00E17876">
        <w:rPr>
          <w:rFonts w:ascii="Times New Roman" w:hAnsi="Times New Roman" w:cs="Times New Roman"/>
          <w:sz w:val="24"/>
          <w:szCs w:val="24"/>
          <w:lang w:val="de-DE"/>
        </w:rPr>
        <w:t xml:space="preserve"> der Initiative Verschickungskinder e.V.</w:t>
      </w:r>
    </w:p>
    <w:p w14:paraId="6DCAF22D" w14:textId="77777777" w:rsidR="00E17876" w:rsidRDefault="00E17876" w:rsidP="00C70C30">
      <w:pPr>
        <w:rPr>
          <w:rFonts w:ascii="Times New Roman" w:hAnsi="Times New Roman" w:cs="Times New Roman"/>
          <w:b/>
          <w:sz w:val="24"/>
          <w:szCs w:val="24"/>
          <w:lang w:val="de-DE"/>
        </w:rPr>
      </w:pPr>
    </w:p>
    <w:p w14:paraId="19745C21" w14:textId="0FCFCBF5" w:rsidR="0019351F" w:rsidRPr="00E17876" w:rsidRDefault="00E17876"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 xml:space="preserve">Gehalten am 16.3.2024 in Bad Salzdetfurth, anlässlich der ersten </w:t>
      </w:r>
      <w:proofErr w:type="spellStart"/>
      <w:r w:rsidRPr="00E17876">
        <w:rPr>
          <w:rFonts w:ascii="Times New Roman" w:hAnsi="Times New Roman" w:cs="Times New Roman"/>
          <w:sz w:val="24"/>
          <w:szCs w:val="24"/>
          <w:lang w:val="de-DE"/>
        </w:rPr>
        <w:t>Steleneinweihung</w:t>
      </w:r>
      <w:proofErr w:type="spellEnd"/>
      <w:r w:rsidRPr="00E17876">
        <w:rPr>
          <w:rFonts w:ascii="Times New Roman" w:hAnsi="Times New Roman" w:cs="Times New Roman"/>
          <w:sz w:val="24"/>
          <w:szCs w:val="24"/>
          <w:lang w:val="de-DE"/>
        </w:rPr>
        <w:t xml:space="preserve"> zum Gedenken an das Leid der Verschickungskinder</w:t>
      </w:r>
      <w:r w:rsidR="0019351F" w:rsidRPr="00E17876">
        <w:rPr>
          <w:rFonts w:ascii="Times New Roman" w:hAnsi="Times New Roman" w:cs="Times New Roman"/>
          <w:sz w:val="24"/>
          <w:szCs w:val="24"/>
          <w:lang w:val="de-DE"/>
        </w:rPr>
        <w:t xml:space="preserve"> </w:t>
      </w:r>
    </w:p>
    <w:p w14:paraId="173C94AE" w14:textId="77777777" w:rsidR="0019351F" w:rsidRPr="00E17876" w:rsidRDefault="0019351F" w:rsidP="00C70C30">
      <w:pPr>
        <w:rPr>
          <w:rFonts w:ascii="Times New Roman" w:hAnsi="Times New Roman" w:cs="Times New Roman"/>
          <w:sz w:val="24"/>
          <w:szCs w:val="24"/>
          <w:lang w:val="de-DE"/>
        </w:rPr>
      </w:pPr>
    </w:p>
    <w:p w14:paraId="4222BA5A" w14:textId="19EB892D" w:rsidR="0019351F" w:rsidRPr="00E17876" w:rsidRDefault="00CC1C54" w:rsidP="00C70C30">
      <w:pPr>
        <w:rPr>
          <w:rFonts w:ascii="Times New Roman" w:hAnsi="Times New Roman" w:cs="Times New Roman"/>
          <w:sz w:val="24"/>
          <w:szCs w:val="24"/>
          <w:lang w:val="de-DE"/>
        </w:rPr>
      </w:pPr>
      <w:r>
        <w:rPr>
          <w:rFonts w:ascii="Times New Roman" w:hAnsi="Times New Roman" w:cs="Times New Roman"/>
          <w:sz w:val="24"/>
          <w:szCs w:val="24"/>
          <w:lang w:val="de-DE"/>
        </w:rPr>
        <w:t>------------------------------------------------------------------------------------------------------</w:t>
      </w:r>
    </w:p>
    <w:p w14:paraId="35992416" w14:textId="77777777" w:rsidR="0019351F" w:rsidRPr="00E17876" w:rsidRDefault="0019351F" w:rsidP="00C70C30">
      <w:pPr>
        <w:rPr>
          <w:rFonts w:ascii="Times New Roman" w:hAnsi="Times New Roman" w:cs="Times New Roman"/>
          <w:sz w:val="24"/>
          <w:szCs w:val="24"/>
          <w:lang w:val="de-DE"/>
        </w:rPr>
      </w:pPr>
    </w:p>
    <w:p w14:paraId="63AC0097" w14:textId="4953F98B" w:rsidR="0019351F" w:rsidRPr="00CC1C54" w:rsidRDefault="0019351F" w:rsidP="00C70C30">
      <w:pPr>
        <w:rPr>
          <w:rFonts w:ascii="Times New Roman" w:hAnsi="Times New Roman" w:cs="Times New Roman"/>
          <w:b/>
          <w:sz w:val="24"/>
          <w:szCs w:val="24"/>
          <w:lang w:val="de-DE"/>
        </w:rPr>
      </w:pPr>
      <w:r w:rsidRPr="00CC1C54">
        <w:rPr>
          <w:rFonts w:ascii="Times New Roman" w:hAnsi="Times New Roman" w:cs="Times New Roman"/>
          <w:b/>
          <w:sz w:val="24"/>
          <w:szCs w:val="24"/>
          <w:lang w:val="de-DE"/>
        </w:rPr>
        <w:t>Liebe Verschickungskinder, liebe Angehörigen, liebe Gäste und Veranstaltende</w:t>
      </w:r>
    </w:p>
    <w:p w14:paraId="20BBCFE7" w14:textId="77777777" w:rsidR="0019351F" w:rsidRPr="00E17876" w:rsidRDefault="0019351F" w:rsidP="00C70C30">
      <w:pPr>
        <w:rPr>
          <w:rFonts w:ascii="Times New Roman" w:hAnsi="Times New Roman" w:cs="Times New Roman"/>
          <w:sz w:val="24"/>
          <w:szCs w:val="24"/>
          <w:lang w:val="de-DE"/>
        </w:rPr>
      </w:pPr>
    </w:p>
    <w:p w14:paraId="7B85D590" w14:textId="77777777" w:rsidR="0019351F" w:rsidRPr="00E17876" w:rsidRDefault="0019351F" w:rsidP="00C70C30">
      <w:pPr>
        <w:rPr>
          <w:rFonts w:ascii="Times New Roman" w:hAnsi="Times New Roman" w:cs="Times New Roman"/>
          <w:sz w:val="24"/>
          <w:szCs w:val="24"/>
          <w:lang w:val="de-DE"/>
        </w:rPr>
      </w:pPr>
    </w:p>
    <w:p w14:paraId="1E69894C" w14:textId="589F8A34" w:rsidR="003A5703" w:rsidRPr="00E17876" w:rsidRDefault="003935DA"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 xml:space="preserve">Ich spreche heute </w:t>
      </w:r>
      <w:r w:rsidR="00C656B0" w:rsidRPr="00E17876">
        <w:rPr>
          <w:rFonts w:ascii="Times New Roman" w:hAnsi="Times New Roman" w:cs="Times New Roman"/>
          <w:sz w:val="24"/>
          <w:szCs w:val="24"/>
          <w:lang w:val="de-DE"/>
        </w:rPr>
        <w:t>hier zu Ihnen als ein ehemaliges Verschickungskind, eines von Millionen von Kindern, die in der Nachkriegszeit allein ohne ihre Eltern zu Kuren verschickt wurden. Viele Kinder erlebten diesen Aufenthalt als traumatisch, so wie ich.</w:t>
      </w:r>
    </w:p>
    <w:p w14:paraId="0A0AD4D9" w14:textId="77777777" w:rsidR="003A5703" w:rsidRPr="00E17876" w:rsidRDefault="003A5703" w:rsidP="00C70C30">
      <w:pPr>
        <w:rPr>
          <w:rFonts w:ascii="Times New Roman" w:hAnsi="Times New Roman" w:cs="Times New Roman"/>
          <w:sz w:val="24"/>
          <w:szCs w:val="24"/>
          <w:lang w:val="de-DE"/>
        </w:rPr>
      </w:pPr>
    </w:p>
    <w:p w14:paraId="671B257E" w14:textId="391651A7" w:rsidR="003935DA" w:rsidRPr="00E17876" w:rsidRDefault="004A31BB"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Vor mehr als 55 Jahren, im November 1968 ka</w:t>
      </w:r>
      <w:r w:rsidR="00054A02" w:rsidRPr="00E17876">
        <w:rPr>
          <w:rFonts w:ascii="Times New Roman" w:hAnsi="Times New Roman" w:cs="Times New Roman"/>
          <w:sz w:val="24"/>
          <w:szCs w:val="24"/>
          <w:lang w:val="de-DE"/>
        </w:rPr>
        <w:t xml:space="preserve">m ich zum ersten Mal nach Bad Salzdetfurth. Damals war ich ein kleines Mädchen, gerade einmal 4 Jahre und 8 Monate alt. </w:t>
      </w:r>
      <w:r w:rsidR="00093A02" w:rsidRPr="00E17876">
        <w:rPr>
          <w:rFonts w:ascii="Times New Roman" w:hAnsi="Times New Roman" w:cs="Times New Roman"/>
          <w:sz w:val="24"/>
          <w:szCs w:val="24"/>
          <w:lang w:val="de-DE"/>
        </w:rPr>
        <w:t>Ein schöner Erholungsurlaub sollte es werden, hatten meine Eltern mir versprochen, ich sollte es doch gu</w:t>
      </w:r>
      <w:r w:rsidR="00C656B0" w:rsidRPr="00E17876">
        <w:rPr>
          <w:rFonts w:ascii="Times New Roman" w:hAnsi="Times New Roman" w:cs="Times New Roman"/>
          <w:sz w:val="24"/>
          <w:szCs w:val="24"/>
          <w:lang w:val="de-DE"/>
        </w:rPr>
        <w:t>t</w:t>
      </w:r>
      <w:r w:rsidR="00093A02" w:rsidRPr="00E17876">
        <w:rPr>
          <w:rFonts w:ascii="Times New Roman" w:hAnsi="Times New Roman" w:cs="Times New Roman"/>
          <w:sz w:val="24"/>
          <w:szCs w:val="24"/>
          <w:lang w:val="de-DE"/>
        </w:rPr>
        <w:t xml:space="preserve">haben. </w:t>
      </w:r>
      <w:r w:rsidR="00574925" w:rsidRPr="00E17876">
        <w:rPr>
          <w:rFonts w:ascii="Times New Roman" w:hAnsi="Times New Roman" w:cs="Times New Roman"/>
          <w:sz w:val="24"/>
          <w:szCs w:val="24"/>
          <w:lang w:val="de-DE"/>
        </w:rPr>
        <w:t>Wir hatten damals nicht viel Geld und konnten uns keine großen Reisen leisten und so war meine Mutter froh und dankbar, als ihr von ihrem Arbeitgeber, der Deutschen Post in Hannover dieses kosten</w:t>
      </w:r>
      <w:r w:rsidR="00796D70" w:rsidRPr="00E17876">
        <w:rPr>
          <w:rFonts w:ascii="Times New Roman" w:hAnsi="Times New Roman" w:cs="Times New Roman"/>
          <w:sz w:val="24"/>
          <w:szCs w:val="24"/>
          <w:lang w:val="de-DE"/>
        </w:rPr>
        <w:t>freie</w:t>
      </w:r>
      <w:r w:rsidR="00574925" w:rsidRPr="00E17876">
        <w:rPr>
          <w:rFonts w:ascii="Times New Roman" w:hAnsi="Times New Roman" w:cs="Times New Roman"/>
          <w:sz w:val="24"/>
          <w:szCs w:val="24"/>
          <w:lang w:val="de-DE"/>
        </w:rPr>
        <w:t xml:space="preserve"> Angebot </w:t>
      </w:r>
      <w:r w:rsidR="003935DA" w:rsidRPr="00E17876">
        <w:rPr>
          <w:rFonts w:ascii="Times New Roman" w:hAnsi="Times New Roman" w:cs="Times New Roman"/>
          <w:sz w:val="24"/>
          <w:szCs w:val="24"/>
          <w:lang w:val="de-DE"/>
        </w:rPr>
        <w:t xml:space="preserve">für eine „Winterkur“ </w:t>
      </w:r>
      <w:r w:rsidR="00574925" w:rsidRPr="00E17876">
        <w:rPr>
          <w:rFonts w:ascii="Times New Roman" w:hAnsi="Times New Roman" w:cs="Times New Roman"/>
          <w:sz w:val="24"/>
          <w:szCs w:val="24"/>
          <w:lang w:val="de-DE"/>
        </w:rPr>
        <w:t>gemacht wurde.</w:t>
      </w:r>
      <w:r w:rsidR="00F963F6" w:rsidRPr="00E17876">
        <w:rPr>
          <w:rFonts w:ascii="Times New Roman" w:hAnsi="Times New Roman" w:cs="Times New Roman"/>
          <w:sz w:val="24"/>
          <w:szCs w:val="24"/>
          <w:lang w:val="de-DE"/>
        </w:rPr>
        <w:t xml:space="preserve"> </w:t>
      </w:r>
    </w:p>
    <w:p w14:paraId="45F44A5C" w14:textId="7BFA38C5" w:rsidR="003935DA" w:rsidRPr="00E17876" w:rsidRDefault="003935DA"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„Kinder müssen Sole</w:t>
      </w:r>
      <w:r w:rsidR="00C656B0" w:rsidRPr="00E17876">
        <w:rPr>
          <w:rFonts w:ascii="Times New Roman" w:hAnsi="Times New Roman" w:cs="Times New Roman"/>
          <w:sz w:val="24"/>
          <w:szCs w:val="24"/>
          <w:lang w:val="de-DE"/>
        </w:rPr>
        <w:t xml:space="preserve"> </w:t>
      </w:r>
      <w:r w:rsidRPr="00E17876">
        <w:rPr>
          <w:rFonts w:ascii="Times New Roman" w:hAnsi="Times New Roman" w:cs="Times New Roman"/>
          <w:sz w:val="24"/>
          <w:szCs w:val="24"/>
          <w:lang w:val="de-DE"/>
        </w:rPr>
        <w:t>baden, denn alle Eltern wünschen sich gesunde und lebensfrohe Kinder</w:t>
      </w:r>
      <w:r w:rsidR="00BE0DEA" w:rsidRPr="00E17876">
        <w:rPr>
          <w:rFonts w:ascii="Times New Roman" w:hAnsi="Times New Roman" w:cs="Times New Roman"/>
          <w:sz w:val="24"/>
          <w:szCs w:val="24"/>
          <w:lang w:val="de-DE"/>
        </w:rPr>
        <w:t xml:space="preserve">“, so </w:t>
      </w:r>
      <w:proofErr w:type="spellStart"/>
      <w:r w:rsidR="00BE0DEA" w:rsidRPr="00E17876">
        <w:rPr>
          <w:rFonts w:ascii="Times New Roman" w:hAnsi="Times New Roman" w:cs="Times New Roman"/>
          <w:sz w:val="24"/>
          <w:szCs w:val="24"/>
          <w:lang w:val="de-DE"/>
        </w:rPr>
        <w:t>warb</w:t>
      </w:r>
      <w:proofErr w:type="spellEnd"/>
      <w:r w:rsidR="00BE0DEA" w:rsidRPr="00E17876">
        <w:rPr>
          <w:rFonts w:ascii="Times New Roman" w:hAnsi="Times New Roman" w:cs="Times New Roman"/>
          <w:sz w:val="24"/>
          <w:szCs w:val="24"/>
          <w:lang w:val="de-DE"/>
        </w:rPr>
        <w:t xml:space="preserve"> damals der Prospekt der Kinderheilanstalt und pries die Vorzüge einer Kinderkur in den höchsten Tönen.</w:t>
      </w:r>
    </w:p>
    <w:p w14:paraId="728150E3" w14:textId="77777777" w:rsidR="003935DA" w:rsidRPr="00E17876" w:rsidRDefault="003935DA" w:rsidP="00C70C30">
      <w:pPr>
        <w:rPr>
          <w:rFonts w:ascii="Times New Roman" w:hAnsi="Times New Roman" w:cs="Times New Roman"/>
          <w:sz w:val="24"/>
          <w:szCs w:val="24"/>
          <w:lang w:val="de-DE"/>
        </w:rPr>
      </w:pPr>
    </w:p>
    <w:p w14:paraId="077840F8" w14:textId="1F81BA22" w:rsidR="003935DA" w:rsidRPr="00E17876" w:rsidRDefault="003935DA" w:rsidP="003935DA">
      <w:pPr>
        <w:rPr>
          <w:rFonts w:ascii="Times New Roman" w:hAnsi="Times New Roman" w:cs="Times New Roman"/>
          <w:sz w:val="24"/>
          <w:szCs w:val="24"/>
          <w:lang w:val="de-DE"/>
        </w:rPr>
      </w:pPr>
      <w:r w:rsidRPr="00E17876">
        <w:rPr>
          <w:rFonts w:ascii="Times New Roman" w:hAnsi="Times New Roman" w:cs="Times New Roman"/>
          <w:sz w:val="24"/>
          <w:szCs w:val="24"/>
          <w:lang w:val="de-DE"/>
        </w:rPr>
        <w:t xml:space="preserve">Dass dieses Erlebnis mein ganzes weiteres Leben komplett verändern würde, ahnte damals noch niemand. Die Einzige, </w:t>
      </w:r>
      <w:r w:rsidR="00C8318F" w:rsidRPr="00E17876">
        <w:rPr>
          <w:rFonts w:ascii="Times New Roman" w:hAnsi="Times New Roman" w:cs="Times New Roman"/>
          <w:sz w:val="24"/>
          <w:szCs w:val="24"/>
          <w:lang w:val="de-DE"/>
        </w:rPr>
        <w:t>di</w:t>
      </w:r>
      <w:r w:rsidRPr="00E17876">
        <w:rPr>
          <w:rFonts w:ascii="Times New Roman" w:hAnsi="Times New Roman" w:cs="Times New Roman"/>
          <w:sz w:val="24"/>
          <w:szCs w:val="24"/>
          <w:lang w:val="de-DE"/>
        </w:rPr>
        <w:t xml:space="preserve">e Bedenken hatte, war meine Oma, die zu meiner Mutter sagte: „Du kannst </w:t>
      </w:r>
      <w:proofErr w:type="spellStart"/>
      <w:r w:rsidR="00C8318F" w:rsidRPr="00E17876">
        <w:rPr>
          <w:rFonts w:ascii="Times New Roman" w:hAnsi="Times New Roman" w:cs="Times New Roman"/>
          <w:sz w:val="24"/>
          <w:szCs w:val="24"/>
          <w:lang w:val="de-DE"/>
        </w:rPr>
        <w:t>doch</w:t>
      </w:r>
      <w:proofErr w:type="spellEnd"/>
      <w:r w:rsidR="00C656B0" w:rsidRPr="00E17876">
        <w:rPr>
          <w:rFonts w:ascii="Times New Roman" w:hAnsi="Times New Roman" w:cs="Times New Roman"/>
          <w:sz w:val="24"/>
          <w:szCs w:val="24"/>
          <w:lang w:val="de-DE"/>
        </w:rPr>
        <w:t xml:space="preserve"> </w:t>
      </w:r>
      <w:r w:rsidRPr="00E17876">
        <w:rPr>
          <w:rFonts w:ascii="Times New Roman" w:hAnsi="Times New Roman" w:cs="Times New Roman"/>
          <w:sz w:val="24"/>
          <w:szCs w:val="24"/>
          <w:lang w:val="de-DE"/>
        </w:rPr>
        <w:t>nicht ein kleines Kind so lange allein</w:t>
      </w:r>
      <w:r w:rsidR="00C8318F" w:rsidRPr="00E17876">
        <w:rPr>
          <w:rFonts w:ascii="Times New Roman" w:hAnsi="Times New Roman" w:cs="Times New Roman"/>
          <w:sz w:val="24"/>
          <w:szCs w:val="24"/>
          <w:lang w:val="de-DE"/>
        </w:rPr>
        <w:t xml:space="preserve"> </w:t>
      </w:r>
      <w:r w:rsidRPr="00E17876">
        <w:rPr>
          <w:rFonts w:ascii="Times New Roman" w:hAnsi="Times New Roman" w:cs="Times New Roman"/>
          <w:sz w:val="24"/>
          <w:szCs w:val="24"/>
          <w:lang w:val="de-DE"/>
        </w:rPr>
        <w:t>weggeben“. Meine Mutter tat es trotzdem und sollte dies später bitter bereuen.</w:t>
      </w:r>
    </w:p>
    <w:p w14:paraId="2B610CDD" w14:textId="77777777" w:rsidR="003935DA" w:rsidRPr="00E17876" w:rsidRDefault="003935DA" w:rsidP="003935DA">
      <w:pPr>
        <w:rPr>
          <w:rFonts w:ascii="Times New Roman" w:hAnsi="Times New Roman" w:cs="Times New Roman"/>
          <w:sz w:val="24"/>
          <w:szCs w:val="24"/>
          <w:lang w:val="de-DE"/>
        </w:rPr>
      </w:pPr>
    </w:p>
    <w:p w14:paraId="589A4BA0" w14:textId="62224530" w:rsidR="00BB75AD" w:rsidRPr="00E17876" w:rsidRDefault="004A31BB"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Meine Erinnerungen</w:t>
      </w:r>
      <w:r w:rsidR="003935DA" w:rsidRPr="00E17876">
        <w:rPr>
          <w:rFonts w:ascii="Times New Roman" w:hAnsi="Times New Roman" w:cs="Times New Roman"/>
          <w:sz w:val="24"/>
          <w:szCs w:val="24"/>
          <w:lang w:val="de-DE"/>
        </w:rPr>
        <w:t xml:space="preserve"> an die „schrecklich</w:t>
      </w:r>
      <w:r w:rsidR="00BE0DEA" w:rsidRPr="00E17876">
        <w:rPr>
          <w:rFonts w:ascii="Times New Roman" w:hAnsi="Times New Roman" w:cs="Times New Roman"/>
          <w:sz w:val="24"/>
          <w:szCs w:val="24"/>
          <w:lang w:val="de-DE"/>
        </w:rPr>
        <w:t>s</w:t>
      </w:r>
      <w:r w:rsidR="003935DA" w:rsidRPr="00E17876">
        <w:rPr>
          <w:rFonts w:ascii="Times New Roman" w:hAnsi="Times New Roman" w:cs="Times New Roman"/>
          <w:sz w:val="24"/>
          <w:szCs w:val="24"/>
          <w:lang w:val="de-DE"/>
        </w:rPr>
        <w:t>ten Wochen meines Lebens“</w:t>
      </w:r>
      <w:r w:rsidRPr="00E17876">
        <w:rPr>
          <w:rFonts w:ascii="Times New Roman" w:hAnsi="Times New Roman" w:cs="Times New Roman"/>
          <w:sz w:val="24"/>
          <w:szCs w:val="24"/>
          <w:lang w:val="de-DE"/>
        </w:rPr>
        <w:t xml:space="preserve"> sind noch sehr detailgetreu und sind auch in der langen Zeit niemals verblasst</w:t>
      </w:r>
      <w:r w:rsidR="003A5703" w:rsidRPr="00E17876">
        <w:rPr>
          <w:rFonts w:ascii="Times New Roman" w:hAnsi="Times New Roman" w:cs="Times New Roman"/>
          <w:sz w:val="24"/>
          <w:szCs w:val="24"/>
          <w:lang w:val="de-DE"/>
        </w:rPr>
        <w:t>, sie haben mich mein Leben lang begleitet.</w:t>
      </w:r>
    </w:p>
    <w:p w14:paraId="616D9C9D" w14:textId="77777777" w:rsidR="00BB75AD" w:rsidRPr="00E17876" w:rsidRDefault="00BB75AD" w:rsidP="00C70C30">
      <w:pPr>
        <w:rPr>
          <w:rFonts w:ascii="Times New Roman" w:hAnsi="Times New Roman" w:cs="Times New Roman"/>
          <w:sz w:val="24"/>
          <w:szCs w:val="24"/>
          <w:lang w:val="de-DE"/>
        </w:rPr>
      </w:pPr>
    </w:p>
    <w:p w14:paraId="1EF1B2CD" w14:textId="3F1DD311" w:rsidR="00601234" w:rsidRPr="00E17876" w:rsidRDefault="00574925"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So wurde ich</w:t>
      </w:r>
      <w:r w:rsidR="009F6018" w:rsidRPr="00E17876">
        <w:rPr>
          <w:rFonts w:ascii="Times New Roman" w:hAnsi="Times New Roman" w:cs="Times New Roman"/>
          <w:sz w:val="24"/>
          <w:szCs w:val="24"/>
          <w:lang w:val="de-DE"/>
        </w:rPr>
        <w:t xml:space="preserve"> im November 1968 </w:t>
      </w:r>
      <w:r w:rsidRPr="00E17876">
        <w:rPr>
          <w:rFonts w:ascii="Times New Roman" w:hAnsi="Times New Roman" w:cs="Times New Roman"/>
          <w:sz w:val="24"/>
          <w:szCs w:val="24"/>
          <w:lang w:val="de-DE"/>
        </w:rPr>
        <w:t xml:space="preserve">ganz allein </w:t>
      </w:r>
      <w:r w:rsidR="00F963F6" w:rsidRPr="00E17876">
        <w:rPr>
          <w:rFonts w:ascii="Times New Roman" w:hAnsi="Times New Roman" w:cs="Times New Roman"/>
          <w:sz w:val="24"/>
          <w:szCs w:val="24"/>
          <w:lang w:val="de-DE"/>
        </w:rPr>
        <w:t xml:space="preserve">mit meinem Teddy </w:t>
      </w:r>
      <w:r w:rsidRPr="00E17876">
        <w:rPr>
          <w:rFonts w:ascii="Times New Roman" w:hAnsi="Times New Roman" w:cs="Times New Roman"/>
          <w:sz w:val="24"/>
          <w:szCs w:val="24"/>
          <w:lang w:val="de-DE"/>
        </w:rPr>
        <w:t xml:space="preserve">auf die Reise geschickt, ich erinnere mich noch, wie mein Vater mich zum Bahnhof brachte und ich mit vielen fremden Kindern in einen Zug gesetzt wurde, der uns erst nach Hildesheim und von dort nach Bad Salzdetfurth </w:t>
      </w:r>
      <w:r w:rsidR="009F6018" w:rsidRPr="00E17876">
        <w:rPr>
          <w:rFonts w:ascii="Times New Roman" w:hAnsi="Times New Roman" w:cs="Times New Roman"/>
          <w:sz w:val="24"/>
          <w:szCs w:val="24"/>
          <w:lang w:val="de-DE"/>
        </w:rPr>
        <w:t xml:space="preserve">und schließlich ins Waldhaus </w:t>
      </w:r>
      <w:r w:rsidRPr="00E17876">
        <w:rPr>
          <w:rFonts w:ascii="Times New Roman" w:hAnsi="Times New Roman" w:cs="Times New Roman"/>
          <w:sz w:val="24"/>
          <w:szCs w:val="24"/>
          <w:lang w:val="de-DE"/>
        </w:rPr>
        <w:t xml:space="preserve">brachte. </w:t>
      </w:r>
      <w:r w:rsidR="00C656B0" w:rsidRPr="00E17876">
        <w:rPr>
          <w:rFonts w:ascii="Times New Roman" w:hAnsi="Times New Roman" w:cs="Times New Roman"/>
          <w:sz w:val="24"/>
          <w:szCs w:val="24"/>
          <w:lang w:val="de-DE"/>
        </w:rPr>
        <w:t xml:space="preserve">Im Waldhaus angekommen, durfte ich mir sogar noch ein Bett in einem Zimmer mit mehreren anderen Kindern aussuchen. Ich wählte den Platz hinten am Fenster rechts, in der Ecke fühlte ich mich sicher. Doch dieses Gefühl sollte sich sehr schnell ändern. </w:t>
      </w:r>
    </w:p>
    <w:p w14:paraId="368F61A8" w14:textId="77777777" w:rsidR="00C656B0" w:rsidRPr="00E17876" w:rsidRDefault="00C656B0" w:rsidP="00C70C30">
      <w:pPr>
        <w:rPr>
          <w:rFonts w:ascii="Times New Roman" w:hAnsi="Times New Roman" w:cs="Times New Roman"/>
          <w:sz w:val="24"/>
          <w:szCs w:val="24"/>
          <w:lang w:val="de-DE"/>
        </w:rPr>
      </w:pPr>
    </w:p>
    <w:p w14:paraId="27D0AB94" w14:textId="1A739DDF" w:rsidR="00574925" w:rsidRPr="00E17876" w:rsidRDefault="00C656B0"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 xml:space="preserve">Was mich im Waldhaus erwartete, entsprach in </w:t>
      </w:r>
      <w:proofErr w:type="spellStart"/>
      <w:r w:rsidRPr="00E17876">
        <w:rPr>
          <w:rFonts w:ascii="Times New Roman" w:hAnsi="Times New Roman" w:cs="Times New Roman"/>
          <w:sz w:val="24"/>
          <w:szCs w:val="24"/>
          <w:lang w:val="de-DE"/>
        </w:rPr>
        <w:t>keinster</w:t>
      </w:r>
      <w:proofErr w:type="spellEnd"/>
      <w:r w:rsidRPr="00E17876">
        <w:rPr>
          <w:rFonts w:ascii="Times New Roman" w:hAnsi="Times New Roman" w:cs="Times New Roman"/>
          <w:sz w:val="24"/>
          <w:szCs w:val="24"/>
          <w:lang w:val="de-DE"/>
        </w:rPr>
        <w:t xml:space="preserve"> Weise den </w:t>
      </w:r>
      <w:r w:rsidR="00C8318F" w:rsidRPr="00E17876">
        <w:rPr>
          <w:rFonts w:ascii="Times New Roman" w:hAnsi="Times New Roman" w:cs="Times New Roman"/>
          <w:sz w:val="24"/>
          <w:szCs w:val="24"/>
          <w:lang w:val="de-DE"/>
        </w:rPr>
        <w:t>Versprechungen, die</w:t>
      </w:r>
      <w:r w:rsidRPr="00E17876">
        <w:rPr>
          <w:rFonts w:ascii="Times New Roman" w:hAnsi="Times New Roman" w:cs="Times New Roman"/>
          <w:sz w:val="24"/>
          <w:szCs w:val="24"/>
          <w:lang w:val="de-DE"/>
        </w:rPr>
        <w:t xml:space="preserve"> man meinen Eltern vorher gemacht hatte.</w:t>
      </w:r>
      <w:r w:rsidR="00C8318F" w:rsidRPr="00E17876">
        <w:rPr>
          <w:rFonts w:ascii="Times New Roman" w:hAnsi="Times New Roman" w:cs="Times New Roman"/>
          <w:sz w:val="24"/>
          <w:szCs w:val="24"/>
          <w:lang w:val="de-DE"/>
        </w:rPr>
        <w:t xml:space="preserve"> </w:t>
      </w:r>
      <w:r w:rsidR="00574925" w:rsidRPr="00E17876">
        <w:rPr>
          <w:rFonts w:ascii="Times New Roman" w:hAnsi="Times New Roman" w:cs="Times New Roman"/>
          <w:sz w:val="24"/>
          <w:szCs w:val="24"/>
          <w:lang w:val="de-DE"/>
        </w:rPr>
        <w:t xml:space="preserve">Leider gehörte ich mit meinen </w:t>
      </w:r>
      <w:r w:rsidR="00072105" w:rsidRPr="00E17876">
        <w:rPr>
          <w:rFonts w:ascii="Times New Roman" w:hAnsi="Times New Roman" w:cs="Times New Roman"/>
          <w:sz w:val="24"/>
          <w:szCs w:val="24"/>
          <w:lang w:val="de-DE"/>
        </w:rPr>
        <w:t xml:space="preserve">knapp </w:t>
      </w:r>
      <w:r w:rsidR="00574925" w:rsidRPr="00E17876">
        <w:rPr>
          <w:rFonts w:ascii="Times New Roman" w:hAnsi="Times New Roman" w:cs="Times New Roman"/>
          <w:sz w:val="24"/>
          <w:szCs w:val="24"/>
          <w:lang w:val="de-DE"/>
        </w:rPr>
        <w:t xml:space="preserve">vier Jahren zu den </w:t>
      </w:r>
      <w:r w:rsidR="00CC1C54">
        <w:rPr>
          <w:rFonts w:ascii="Times New Roman" w:hAnsi="Times New Roman" w:cs="Times New Roman"/>
          <w:sz w:val="24"/>
          <w:szCs w:val="24"/>
          <w:lang w:val="de-DE"/>
        </w:rPr>
        <w:t>J</w:t>
      </w:r>
      <w:r w:rsidR="00574925" w:rsidRPr="00E17876">
        <w:rPr>
          <w:rFonts w:ascii="Times New Roman" w:hAnsi="Times New Roman" w:cs="Times New Roman"/>
          <w:sz w:val="24"/>
          <w:szCs w:val="24"/>
          <w:lang w:val="de-DE"/>
        </w:rPr>
        <w:t xml:space="preserve">üngsten und somit Schwächsten. Das hatten die anderen Kinder schnell herausgefunden und sie begannen, mich </w:t>
      </w:r>
      <w:r w:rsidR="00114270" w:rsidRPr="00E17876">
        <w:rPr>
          <w:rFonts w:ascii="Times New Roman" w:hAnsi="Times New Roman" w:cs="Times New Roman"/>
          <w:sz w:val="24"/>
          <w:szCs w:val="24"/>
          <w:lang w:val="de-DE"/>
        </w:rPr>
        <w:t xml:space="preserve">massiv </w:t>
      </w:r>
      <w:r w:rsidR="00574925" w:rsidRPr="00E17876">
        <w:rPr>
          <w:rFonts w:ascii="Times New Roman" w:hAnsi="Times New Roman" w:cs="Times New Roman"/>
          <w:sz w:val="24"/>
          <w:szCs w:val="24"/>
          <w:lang w:val="de-DE"/>
        </w:rPr>
        <w:t>zu drangsalieren</w:t>
      </w:r>
      <w:r w:rsidR="00F57F53" w:rsidRPr="00E17876">
        <w:rPr>
          <w:rFonts w:ascii="Times New Roman" w:hAnsi="Times New Roman" w:cs="Times New Roman"/>
          <w:sz w:val="24"/>
          <w:szCs w:val="24"/>
          <w:lang w:val="de-DE"/>
        </w:rPr>
        <w:t xml:space="preserve"> und zu quälen</w:t>
      </w:r>
      <w:r w:rsidR="00574925" w:rsidRPr="00E17876">
        <w:rPr>
          <w:rFonts w:ascii="Times New Roman" w:hAnsi="Times New Roman" w:cs="Times New Roman"/>
          <w:sz w:val="24"/>
          <w:szCs w:val="24"/>
          <w:lang w:val="de-DE"/>
        </w:rPr>
        <w:t>.</w:t>
      </w:r>
      <w:r w:rsidR="00F963F6" w:rsidRPr="00E17876">
        <w:rPr>
          <w:rFonts w:ascii="Times New Roman" w:hAnsi="Times New Roman" w:cs="Times New Roman"/>
          <w:sz w:val="24"/>
          <w:szCs w:val="24"/>
          <w:lang w:val="de-DE"/>
        </w:rPr>
        <w:t xml:space="preserve"> Sie nahmen mir </w:t>
      </w:r>
      <w:r w:rsidR="0041685A" w:rsidRPr="00E17876">
        <w:rPr>
          <w:rFonts w:ascii="Times New Roman" w:hAnsi="Times New Roman" w:cs="Times New Roman"/>
          <w:sz w:val="24"/>
          <w:szCs w:val="24"/>
          <w:lang w:val="de-DE"/>
        </w:rPr>
        <w:t xml:space="preserve">einfach </w:t>
      </w:r>
      <w:r w:rsidR="00F963F6" w:rsidRPr="00E17876">
        <w:rPr>
          <w:rFonts w:ascii="Times New Roman" w:hAnsi="Times New Roman" w:cs="Times New Roman"/>
          <w:sz w:val="24"/>
          <w:szCs w:val="24"/>
          <w:lang w:val="de-DE"/>
        </w:rPr>
        <w:t>meine</w:t>
      </w:r>
      <w:r w:rsidR="0041685A" w:rsidRPr="00E17876">
        <w:rPr>
          <w:rFonts w:ascii="Times New Roman" w:hAnsi="Times New Roman" w:cs="Times New Roman"/>
          <w:sz w:val="24"/>
          <w:szCs w:val="24"/>
          <w:lang w:val="de-DE"/>
        </w:rPr>
        <w:t xml:space="preserve"> </w:t>
      </w:r>
      <w:r w:rsidR="0041685A" w:rsidRPr="00E17876">
        <w:rPr>
          <w:rFonts w:ascii="Times New Roman" w:hAnsi="Times New Roman" w:cs="Times New Roman"/>
          <w:sz w:val="24"/>
          <w:szCs w:val="24"/>
          <w:lang w:val="de-DE"/>
        </w:rPr>
        <w:lastRenderedPageBreak/>
        <w:t>persönlichen</w:t>
      </w:r>
      <w:r w:rsidR="00F963F6" w:rsidRPr="00E17876">
        <w:rPr>
          <w:rFonts w:ascii="Times New Roman" w:hAnsi="Times New Roman" w:cs="Times New Roman"/>
          <w:sz w:val="24"/>
          <w:szCs w:val="24"/>
          <w:lang w:val="de-DE"/>
        </w:rPr>
        <w:t xml:space="preserve"> Sachen weg, sie hielten mich</w:t>
      </w:r>
      <w:r w:rsidR="001D34A7" w:rsidRPr="00E17876">
        <w:rPr>
          <w:rFonts w:ascii="Times New Roman" w:hAnsi="Times New Roman" w:cs="Times New Roman"/>
          <w:sz w:val="24"/>
          <w:szCs w:val="24"/>
          <w:lang w:val="de-DE"/>
        </w:rPr>
        <w:t xml:space="preserve"> zu mehreren</w:t>
      </w:r>
      <w:r w:rsidR="00F963F6" w:rsidRPr="00E17876">
        <w:rPr>
          <w:rFonts w:ascii="Times New Roman" w:hAnsi="Times New Roman" w:cs="Times New Roman"/>
          <w:sz w:val="24"/>
          <w:szCs w:val="24"/>
          <w:lang w:val="de-DE"/>
        </w:rPr>
        <w:t xml:space="preserve"> fest und </w:t>
      </w:r>
      <w:r w:rsidR="0041685A" w:rsidRPr="00E17876">
        <w:rPr>
          <w:rFonts w:ascii="Times New Roman" w:hAnsi="Times New Roman" w:cs="Times New Roman"/>
          <w:sz w:val="24"/>
          <w:szCs w:val="24"/>
          <w:lang w:val="de-DE"/>
        </w:rPr>
        <w:t>entrissen mir meinen geliebten Teddy</w:t>
      </w:r>
      <w:r w:rsidR="00F963F6" w:rsidRPr="00E17876">
        <w:rPr>
          <w:rFonts w:ascii="Times New Roman" w:hAnsi="Times New Roman" w:cs="Times New Roman"/>
          <w:sz w:val="24"/>
          <w:szCs w:val="24"/>
          <w:lang w:val="de-DE"/>
        </w:rPr>
        <w:t xml:space="preserve">. Ich musste </w:t>
      </w:r>
      <w:r w:rsidR="001D34A7" w:rsidRPr="00E17876">
        <w:rPr>
          <w:rFonts w:ascii="Times New Roman" w:hAnsi="Times New Roman" w:cs="Times New Roman"/>
          <w:sz w:val="24"/>
          <w:szCs w:val="24"/>
          <w:lang w:val="de-DE"/>
        </w:rPr>
        <w:t xml:space="preserve">hilflos </w:t>
      </w:r>
      <w:r w:rsidR="00F963F6" w:rsidRPr="00E17876">
        <w:rPr>
          <w:rFonts w:ascii="Times New Roman" w:hAnsi="Times New Roman" w:cs="Times New Roman"/>
          <w:sz w:val="24"/>
          <w:szCs w:val="24"/>
          <w:lang w:val="de-DE"/>
        </w:rPr>
        <w:t xml:space="preserve">zusehen, wie sie ihm die Augen </w:t>
      </w:r>
      <w:r w:rsidR="0041685A" w:rsidRPr="00E17876">
        <w:rPr>
          <w:rFonts w:ascii="Times New Roman" w:hAnsi="Times New Roman" w:cs="Times New Roman"/>
          <w:sz w:val="24"/>
          <w:szCs w:val="24"/>
          <w:lang w:val="de-DE"/>
        </w:rPr>
        <w:t>her</w:t>
      </w:r>
      <w:r w:rsidR="00F963F6" w:rsidRPr="00E17876">
        <w:rPr>
          <w:rFonts w:ascii="Times New Roman" w:hAnsi="Times New Roman" w:cs="Times New Roman"/>
          <w:sz w:val="24"/>
          <w:szCs w:val="24"/>
          <w:lang w:val="de-DE"/>
        </w:rPr>
        <w:t>ausrissen und aus dem Fenster warfen. Ich schrie, trat und biss die anderen Kinder, aber es half nichts, sie waren stärker. Niemand kam und half mir. Im Gegenteil, als die „Tante“</w:t>
      </w:r>
      <w:r w:rsidR="009F6018" w:rsidRPr="00E17876">
        <w:rPr>
          <w:rFonts w:ascii="Times New Roman" w:hAnsi="Times New Roman" w:cs="Times New Roman"/>
          <w:sz w:val="24"/>
          <w:szCs w:val="24"/>
          <w:lang w:val="de-DE"/>
        </w:rPr>
        <w:t xml:space="preserve">, so nannten wir das Pflegepersonal, </w:t>
      </w:r>
      <w:r w:rsidR="00F963F6" w:rsidRPr="00E17876">
        <w:rPr>
          <w:rFonts w:ascii="Times New Roman" w:hAnsi="Times New Roman" w:cs="Times New Roman"/>
          <w:sz w:val="24"/>
          <w:szCs w:val="24"/>
          <w:lang w:val="de-DE"/>
        </w:rPr>
        <w:t xml:space="preserve">von dem Geschrei alarmiert, herbeigelaufen kam, verschwanden die anderen Kinder schnell in ihren Betten und ich wurde dafür bestraft, dass ich so </w:t>
      </w:r>
      <w:r w:rsidR="00CC1C54">
        <w:rPr>
          <w:rFonts w:ascii="Times New Roman" w:hAnsi="Times New Roman" w:cs="Times New Roman"/>
          <w:sz w:val="24"/>
          <w:szCs w:val="24"/>
          <w:lang w:val="de-DE"/>
        </w:rPr>
        <w:t>„</w:t>
      </w:r>
      <w:r w:rsidR="00F963F6" w:rsidRPr="00E17876">
        <w:rPr>
          <w:rFonts w:ascii="Times New Roman" w:hAnsi="Times New Roman" w:cs="Times New Roman"/>
          <w:sz w:val="24"/>
          <w:szCs w:val="24"/>
          <w:lang w:val="de-DE"/>
        </w:rPr>
        <w:t>unartig</w:t>
      </w:r>
      <w:r w:rsidR="00CC1C54">
        <w:rPr>
          <w:rFonts w:ascii="Times New Roman" w:hAnsi="Times New Roman" w:cs="Times New Roman"/>
          <w:sz w:val="24"/>
          <w:szCs w:val="24"/>
          <w:lang w:val="de-DE"/>
        </w:rPr>
        <w:t>“</w:t>
      </w:r>
      <w:r w:rsidR="00F963F6" w:rsidRPr="00E17876">
        <w:rPr>
          <w:rFonts w:ascii="Times New Roman" w:hAnsi="Times New Roman" w:cs="Times New Roman"/>
          <w:sz w:val="24"/>
          <w:szCs w:val="24"/>
          <w:lang w:val="de-DE"/>
        </w:rPr>
        <w:t xml:space="preserve"> war.</w:t>
      </w:r>
    </w:p>
    <w:p w14:paraId="7B71A167" w14:textId="5149EE58" w:rsidR="00F963F6" w:rsidRPr="00E17876" w:rsidRDefault="00F963F6" w:rsidP="00C70C30">
      <w:pPr>
        <w:rPr>
          <w:rFonts w:ascii="Times New Roman" w:hAnsi="Times New Roman" w:cs="Times New Roman"/>
          <w:sz w:val="24"/>
          <w:szCs w:val="24"/>
          <w:lang w:val="de-DE"/>
        </w:rPr>
      </w:pPr>
    </w:p>
    <w:p w14:paraId="1C497E9D" w14:textId="6FD325CA" w:rsidR="00F963F6" w:rsidRPr="00E17876" w:rsidRDefault="00EE10F0"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Die Zeiten fü</w:t>
      </w:r>
      <w:r w:rsidR="00601234" w:rsidRPr="00E17876">
        <w:rPr>
          <w:rFonts w:ascii="Times New Roman" w:hAnsi="Times New Roman" w:cs="Times New Roman"/>
          <w:sz w:val="24"/>
          <w:szCs w:val="24"/>
          <w:lang w:val="de-DE"/>
        </w:rPr>
        <w:t>r</w:t>
      </w:r>
      <w:r w:rsidRPr="00E17876">
        <w:rPr>
          <w:rFonts w:ascii="Times New Roman" w:hAnsi="Times New Roman" w:cs="Times New Roman"/>
          <w:sz w:val="24"/>
          <w:szCs w:val="24"/>
          <w:lang w:val="de-DE"/>
        </w:rPr>
        <w:t xml:space="preserve"> den Toilettengang waren streng reglementiert, wer nachts oder beim Mittagsschlaf</w:t>
      </w:r>
      <w:r w:rsidR="00601234" w:rsidRPr="00E17876">
        <w:rPr>
          <w:rFonts w:ascii="Times New Roman" w:hAnsi="Times New Roman" w:cs="Times New Roman"/>
          <w:sz w:val="24"/>
          <w:szCs w:val="24"/>
          <w:lang w:val="de-DE"/>
        </w:rPr>
        <w:t xml:space="preserve">, der sogenannten Liegekur, </w:t>
      </w:r>
      <w:r w:rsidRPr="00E17876">
        <w:rPr>
          <w:rFonts w:ascii="Times New Roman" w:hAnsi="Times New Roman" w:cs="Times New Roman"/>
          <w:sz w:val="24"/>
          <w:szCs w:val="24"/>
          <w:lang w:val="de-DE"/>
        </w:rPr>
        <w:t>ins Bett machte, so wie ich, wurde von der Tante abgeführt und musste stundenlang im Nachthemd im kalten Waschraum mit dem Gesicht zur Wand in der Ecke stehen.</w:t>
      </w:r>
    </w:p>
    <w:p w14:paraId="30940E5F" w14:textId="77777777" w:rsidR="00EE10F0" w:rsidRPr="00E17876" w:rsidRDefault="00EE10F0" w:rsidP="00C70C30">
      <w:pPr>
        <w:rPr>
          <w:rFonts w:ascii="Times New Roman" w:hAnsi="Times New Roman" w:cs="Times New Roman"/>
          <w:sz w:val="24"/>
          <w:szCs w:val="24"/>
          <w:lang w:val="de-DE"/>
        </w:rPr>
      </w:pPr>
    </w:p>
    <w:p w14:paraId="71544FFD" w14:textId="083817A0" w:rsidR="00F963F6" w:rsidRPr="00E17876" w:rsidRDefault="00BE0DEA"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Statt</w:t>
      </w:r>
      <w:r w:rsidR="007068F4" w:rsidRPr="00E17876">
        <w:rPr>
          <w:rFonts w:ascii="Times New Roman" w:hAnsi="Times New Roman" w:cs="Times New Roman"/>
          <w:sz w:val="24"/>
          <w:szCs w:val="24"/>
          <w:lang w:val="de-DE"/>
        </w:rPr>
        <w:t xml:space="preserve"> „</w:t>
      </w:r>
      <w:r w:rsidRPr="00E17876">
        <w:rPr>
          <w:rFonts w:ascii="Times New Roman" w:hAnsi="Times New Roman" w:cs="Times New Roman"/>
          <w:sz w:val="24"/>
          <w:szCs w:val="24"/>
          <w:lang w:val="de-DE"/>
        </w:rPr>
        <w:t>reichhaltiger, gesunder und abwechslungsreicher Ernährung</w:t>
      </w:r>
      <w:r w:rsidR="007068F4" w:rsidRPr="00E17876">
        <w:rPr>
          <w:rFonts w:ascii="Times New Roman" w:hAnsi="Times New Roman" w:cs="Times New Roman"/>
          <w:sz w:val="24"/>
          <w:szCs w:val="24"/>
          <w:lang w:val="de-DE"/>
        </w:rPr>
        <w:t>“</w:t>
      </w:r>
      <w:r w:rsidRPr="00E17876">
        <w:rPr>
          <w:rFonts w:ascii="Times New Roman" w:hAnsi="Times New Roman" w:cs="Times New Roman"/>
          <w:sz w:val="24"/>
          <w:szCs w:val="24"/>
          <w:lang w:val="de-DE"/>
        </w:rPr>
        <w:t xml:space="preserve"> gab es widerwärtiges Essen</w:t>
      </w:r>
      <w:r w:rsidR="00EE10F0" w:rsidRPr="00E17876">
        <w:rPr>
          <w:rFonts w:ascii="Times New Roman" w:hAnsi="Times New Roman" w:cs="Times New Roman"/>
          <w:sz w:val="24"/>
          <w:szCs w:val="24"/>
          <w:lang w:val="de-DE"/>
        </w:rPr>
        <w:t xml:space="preserve">, </w:t>
      </w:r>
      <w:r w:rsidRPr="00E17876">
        <w:rPr>
          <w:rFonts w:ascii="Times New Roman" w:hAnsi="Times New Roman" w:cs="Times New Roman"/>
          <w:sz w:val="24"/>
          <w:szCs w:val="24"/>
          <w:lang w:val="de-DE"/>
        </w:rPr>
        <w:t>der Teller musste leergegessen werden musste, zur Not unter Zwang, war doch die Gewichtszunahme ein wesentlicher Faktor für den Kurerfolg.</w:t>
      </w:r>
    </w:p>
    <w:p w14:paraId="0C5FC7D6" w14:textId="51822293" w:rsidR="00EE10F0" w:rsidRPr="00E17876" w:rsidRDefault="00EE10F0" w:rsidP="00C70C30">
      <w:pPr>
        <w:rPr>
          <w:rFonts w:ascii="Times New Roman" w:hAnsi="Times New Roman" w:cs="Times New Roman"/>
          <w:sz w:val="24"/>
          <w:szCs w:val="24"/>
          <w:lang w:val="de-DE"/>
        </w:rPr>
      </w:pPr>
    </w:p>
    <w:p w14:paraId="08754656" w14:textId="63B59A68" w:rsidR="00EE10F0" w:rsidRPr="00E17876" w:rsidRDefault="009F6018"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Die Tanten</w:t>
      </w:r>
      <w:r w:rsidR="00CC1C54">
        <w:rPr>
          <w:rFonts w:ascii="Times New Roman" w:hAnsi="Times New Roman" w:cs="Times New Roman"/>
          <w:sz w:val="24"/>
          <w:szCs w:val="24"/>
          <w:lang w:val="de-DE"/>
        </w:rPr>
        <w:t>,</w:t>
      </w:r>
      <w:r w:rsidRPr="00E17876">
        <w:rPr>
          <w:rFonts w:ascii="Times New Roman" w:hAnsi="Times New Roman" w:cs="Times New Roman"/>
          <w:sz w:val="24"/>
          <w:szCs w:val="24"/>
          <w:lang w:val="de-DE"/>
        </w:rPr>
        <w:t xml:space="preserve"> </w:t>
      </w:r>
      <w:r w:rsidR="00EE10F0" w:rsidRPr="00E17876">
        <w:rPr>
          <w:rFonts w:ascii="Times New Roman" w:hAnsi="Times New Roman" w:cs="Times New Roman"/>
          <w:sz w:val="24"/>
          <w:szCs w:val="24"/>
          <w:lang w:val="de-DE"/>
        </w:rPr>
        <w:t>hartherzig und grausam,</w:t>
      </w:r>
      <w:r w:rsidR="00CC1C54">
        <w:rPr>
          <w:rFonts w:ascii="Times New Roman" w:hAnsi="Times New Roman" w:cs="Times New Roman"/>
          <w:sz w:val="24"/>
          <w:szCs w:val="24"/>
          <w:lang w:val="de-DE"/>
        </w:rPr>
        <w:t xml:space="preserve"> </w:t>
      </w:r>
      <w:r w:rsidR="00EE10F0" w:rsidRPr="00E17876">
        <w:rPr>
          <w:rFonts w:ascii="Times New Roman" w:hAnsi="Times New Roman" w:cs="Times New Roman"/>
          <w:sz w:val="24"/>
          <w:szCs w:val="24"/>
          <w:lang w:val="de-DE"/>
        </w:rPr>
        <w:t>hatten kein</w:t>
      </w:r>
      <w:r w:rsidR="001D34A7" w:rsidRPr="00E17876">
        <w:rPr>
          <w:rFonts w:ascii="Times New Roman" w:hAnsi="Times New Roman" w:cs="Times New Roman"/>
          <w:sz w:val="24"/>
          <w:szCs w:val="24"/>
          <w:lang w:val="de-DE"/>
        </w:rPr>
        <w:t>erlei</w:t>
      </w:r>
      <w:r w:rsidR="00EE10F0" w:rsidRPr="00E17876">
        <w:rPr>
          <w:rFonts w:ascii="Times New Roman" w:hAnsi="Times New Roman" w:cs="Times New Roman"/>
          <w:sz w:val="24"/>
          <w:szCs w:val="24"/>
          <w:lang w:val="de-DE"/>
        </w:rPr>
        <w:t xml:space="preserve"> Verständnis für mich. </w:t>
      </w:r>
      <w:r w:rsidR="00027FD7" w:rsidRPr="00E17876">
        <w:rPr>
          <w:rFonts w:ascii="Times New Roman" w:hAnsi="Times New Roman" w:cs="Times New Roman"/>
          <w:sz w:val="24"/>
          <w:szCs w:val="24"/>
          <w:lang w:val="de-DE"/>
        </w:rPr>
        <w:t>Für sie</w:t>
      </w:r>
      <w:r w:rsidR="00EE10F0" w:rsidRPr="00E17876">
        <w:rPr>
          <w:rFonts w:ascii="Times New Roman" w:hAnsi="Times New Roman" w:cs="Times New Roman"/>
          <w:sz w:val="24"/>
          <w:szCs w:val="24"/>
          <w:lang w:val="de-DE"/>
        </w:rPr>
        <w:t xml:space="preserve"> war ich ein bös</w:t>
      </w:r>
      <w:r w:rsidR="00027FD7" w:rsidRPr="00E17876">
        <w:rPr>
          <w:rFonts w:ascii="Times New Roman" w:hAnsi="Times New Roman" w:cs="Times New Roman"/>
          <w:sz w:val="24"/>
          <w:szCs w:val="24"/>
          <w:lang w:val="de-DE"/>
        </w:rPr>
        <w:t>artiger</w:t>
      </w:r>
      <w:r w:rsidR="00EE10F0" w:rsidRPr="00E17876">
        <w:rPr>
          <w:rFonts w:ascii="Times New Roman" w:hAnsi="Times New Roman" w:cs="Times New Roman"/>
          <w:sz w:val="24"/>
          <w:szCs w:val="24"/>
          <w:lang w:val="de-DE"/>
        </w:rPr>
        <w:t xml:space="preserve"> u</w:t>
      </w:r>
      <w:r w:rsidR="0041685A" w:rsidRPr="00E17876">
        <w:rPr>
          <w:rFonts w:ascii="Times New Roman" w:hAnsi="Times New Roman" w:cs="Times New Roman"/>
          <w:sz w:val="24"/>
          <w:szCs w:val="24"/>
          <w:lang w:val="de-DE"/>
        </w:rPr>
        <w:t>nd zudem schlecht erzogener Bettnässer</w:t>
      </w:r>
      <w:r w:rsidR="001D34A7" w:rsidRPr="00E17876">
        <w:rPr>
          <w:rFonts w:ascii="Times New Roman" w:hAnsi="Times New Roman" w:cs="Times New Roman"/>
          <w:sz w:val="24"/>
          <w:szCs w:val="24"/>
          <w:lang w:val="de-DE"/>
        </w:rPr>
        <w:t>, der Strafe verdient hatte</w:t>
      </w:r>
      <w:r w:rsidR="006875DD" w:rsidRPr="00E17876">
        <w:rPr>
          <w:rFonts w:ascii="Times New Roman" w:hAnsi="Times New Roman" w:cs="Times New Roman"/>
          <w:sz w:val="24"/>
          <w:szCs w:val="24"/>
          <w:lang w:val="de-DE"/>
        </w:rPr>
        <w:t xml:space="preserve"> und auf den rechten Weg gebracht werden musste</w:t>
      </w:r>
      <w:r w:rsidR="001D34A7" w:rsidRPr="00E17876">
        <w:rPr>
          <w:rFonts w:ascii="Times New Roman" w:hAnsi="Times New Roman" w:cs="Times New Roman"/>
          <w:sz w:val="24"/>
          <w:szCs w:val="24"/>
          <w:lang w:val="de-DE"/>
        </w:rPr>
        <w:t>.</w:t>
      </w:r>
      <w:r w:rsidR="00EE10F0" w:rsidRPr="00E17876">
        <w:rPr>
          <w:rFonts w:ascii="Times New Roman" w:hAnsi="Times New Roman" w:cs="Times New Roman"/>
          <w:sz w:val="24"/>
          <w:szCs w:val="24"/>
          <w:lang w:val="de-DE"/>
        </w:rPr>
        <w:t xml:space="preserve"> Nur eine einzige</w:t>
      </w:r>
      <w:r w:rsidR="006875DD" w:rsidRPr="00E17876">
        <w:rPr>
          <w:rFonts w:ascii="Times New Roman" w:hAnsi="Times New Roman" w:cs="Times New Roman"/>
          <w:sz w:val="24"/>
          <w:szCs w:val="24"/>
          <w:lang w:val="de-DE"/>
        </w:rPr>
        <w:t xml:space="preserve"> Tante</w:t>
      </w:r>
      <w:r w:rsidR="00EE10F0" w:rsidRPr="00E17876">
        <w:rPr>
          <w:rFonts w:ascii="Times New Roman" w:hAnsi="Times New Roman" w:cs="Times New Roman"/>
          <w:sz w:val="24"/>
          <w:szCs w:val="24"/>
          <w:lang w:val="de-DE"/>
        </w:rPr>
        <w:t xml:space="preserve"> war nett. Manchmal durfte ich bei ihr bleiben, wenn die anderen Kinder wandern gingen. Leider ging sie nach einiger Zeit in den Weihnachtsurlaub, damit brach mein letzter Halt weg. Ich fühlte mich so einsam und allein, am liebsten wäre ich einfach zum Bahnhof gelaufen und nach Hause gefahren, aber ich war noch viel zu klein. Es gab keinen Kontakt zu den Eltern, einmal rief meine Mutter an, ich konnte nur kurz „Hallo Mama“ sagen, die Tante riss mir den Hörer gleich wieder weg. </w:t>
      </w:r>
    </w:p>
    <w:p w14:paraId="6346B91B" w14:textId="03E32540" w:rsidR="0041685A" w:rsidRPr="00E17876" w:rsidRDefault="0041685A" w:rsidP="00C70C30">
      <w:pPr>
        <w:rPr>
          <w:rFonts w:ascii="Times New Roman" w:hAnsi="Times New Roman" w:cs="Times New Roman"/>
          <w:sz w:val="24"/>
          <w:szCs w:val="24"/>
          <w:lang w:val="de-DE"/>
        </w:rPr>
      </w:pPr>
    </w:p>
    <w:p w14:paraId="1D92C1FE" w14:textId="4084B9A9" w:rsidR="001D34A7" w:rsidRPr="00E17876" w:rsidRDefault="009F6018"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Das für mich schlimmste Erlebnis ereignete sich gegen Ende der Kur, als ich für di</w:t>
      </w:r>
      <w:r w:rsidR="001F0029" w:rsidRPr="00E17876">
        <w:rPr>
          <w:rFonts w:ascii="Times New Roman" w:hAnsi="Times New Roman" w:cs="Times New Roman"/>
          <w:sz w:val="24"/>
          <w:szCs w:val="24"/>
          <w:lang w:val="de-DE"/>
        </w:rPr>
        <w:t xml:space="preserve">e </w:t>
      </w:r>
      <w:r w:rsidRPr="00E17876">
        <w:rPr>
          <w:rFonts w:ascii="Times New Roman" w:hAnsi="Times New Roman" w:cs="Times New Roman"/>
          <w:sz w:val="24"/>
          <w:szCs w:val="24"/>
          <w:lang w:val="de-DE"/>
        </w:rPr>
        <w:t xml:space="preserve">Benutzung einer falschen Toilette </w:t>
      </w:r>
      <w:r w:rsidR="0041685A" w:rsidRPr="00E17876">
        <w:rPr>
          <w:rFonts w:ascii="Times New Roman" w:hAnsi="Times New Roman" w:cs="Times New Roman"/>
          <w:sz w:val="24"/>
          <w:szCs w:val="24"/>
          <w:lang w:val="de-DE"/>
        </w:rPr>
        <w:t>sehr hart bestraft</w:t>
      </w:r>
      <w:r w:rsidRPr="00E17876">
        <w:rPr>
          <w:rFonts w:ascii="Times New Roman" w:hAnsi="Times New Roman" w:cs="Times New Roman"/>
          <w:sz w:val="24"/>
          <w:szCs w:val="24"/>
          <w:lang w:val="de-DE"/>
        </w:rPr>
        <w:t xml:space="preserve"> wurde</w:t>
      </w:r>
      <w:r w:rsidR="0041685A" w:rsidRPr="00E17876">
        <w:rPr>
          <w:rFonts w:ascii="Times New Roman" w:hAnsi="Times New Roman" w:cs="Times New Roman"/>
          <w:sz w:val="24"/>
          <w:szCs w:val="24"/>
          <w:lang w:val="de-DE"/>
        </w:rPr>
        <w:t xml:space="preserve">. </w:t>
      </w:r>
      <w:r w:rsidRPr="00E17876">
        <w:rPr>
          <w:rFonts w:ascii="Times New Roman" w:hAnsi="Times New Roman" w:cs="Times New Roman"/>
          <w:sz w:val="24"/>
          <w:szCs w:val="24"/>
          <w:lang w:val="de-DE"/>
        </w:rPr>
        <w:t>Die Tanten</w:t>
      </w:r>
      <w:r w:rsidR="0041685A" w:rsidRPr="00E17876">
        <w:rPr>
          <w:rFonts w:ascii="Times New Roman" w:hAnsi="Times New Roman" w:cs="Times New Roman"/>
          <w:sz w:val="24"/>
          <w:szCs w:val="24"/>
          <w:lang w:val="de-DE"/>
        </w:rPr>
        <w:t xml:space="preserve"> packten mich und schleif</w:t>
      </w:r>
      <w:r w:rsidRPr="00E17876">
        <w:rPr>
          <w:rFonts w:ascii="Times New Roman" w:hAnsi="Times New Roman" w:cs="Times New Roman"/>
          <w:sz w:val="24"/>
          <w:szCs w:val="24"/>
          <w:lang w:val="de-DE"/>
        </w:rPr>
        <w:t>te</w:t>
      </w:r>
      <w:r w:rsidR="001F0029" w:rsidRPr="00E17876">
        <w:rPr>
          <w:rFonts w:ascii="Times New Roman" w:hAnsi="Times New Roman" w:cs="Times New Roman"/>
          <w:sz w:val="24"/>
          <w:szCs w:val="24"/>
          <w:lang w:val="de-DE"/>
        </w:rPr>
        <w:t xml:space="preserve"> mich</w:t>
      </w:r>
      <w:r w:rsidR="0041685A" w:rsidRPr="00E17876">
        <w:rPr>
          <w:rFonts w:ascii="Times New Roman" w:hAnsi="Times New Roman" w:cs="Times New Roman"/>
          <w:sz w:val="24"/>
          <w:szCs w:val="24"/>
          <w:lang w:val="de-DE"/>
        </w:rPr>
        <w:t xml:space="preserve"> in einen dunklen Raum</w:t>
      </w:r>
      <w:r w:rsidR="00F57F53" w:rsidRPr="00E17876">
        <w:rPr>
          <w:rFonts w:ascii="Times New Roman" w:hAnsi="Times New Roman" w:cs="Times New Roman"/>
          <w:sz w:val="24"/>
          <w:szCs w:val="24"/>
          <w:lang w:val="de-DE"/>
        </w:rPr>
        <w:t xml:space="preserve"> im Keller des Waldhauses</w:t>
      </w:r>
      <w:r w:rsidR="0041685A" w:rsidRPr="00E17876">
        <w:rPr>
          <w:rFonts w:ascii="Times New Roman" w:hAnsi="Times New Roman" w:cs="Times New Roman"/>
          <w:sz w:val="24"/>
          <w:szCs w:val="24"/>
          <w:lang w:val="de-DE"/>
        </w:rPr>
        <w:t>, dort wurde ich übers Knie gelegt und heftig</w:t>
      </w:r>
      <w:r w:rsidR="001D34A7" w:rsidRPr="00E17876">
        <w:rPr>
          <w:rFonts w:ascii="Times New Roman" w:hAnsi="Times New Roman" w:cs="Times New Roman"/>
          <w:sz w:val="24"/>
          <w:szCs w:val="24"/>
          <w:lang w:val="de-DE"/>
        </w:rPr>
        <w:t xml:space="preserve"> </w:t>
      </w:r>
      <w:r w:rsidR="0041685A" w:rsidRPr="00E17876">
        <w:rPr>
          <w:rFonts w:ascii="Times New Roman" w:hAnsi="Times New Roman" w:cs="Times New Roman"/>
          <w:sz w:val="24"/>
          <w:szCs w:val="24"/>
          <w:lang w:val="de-DE"/>
        </w:rPr>
        <w:t>verdroschen. Ich schrie und weinte</w:t>
      </w:r>
      <w:r w:rsidR="001D34A7" w:rsidRPr="00E17876">
        <w:rPr>
          <w:rFonts w:ascii="Times New Roman" w:hAnsi="Times New Roman" w:cs="Times New Roman"/>
          <w:sz w:val="24"/>
          <w:szCs w:val="24"/>
          <w:lang w:val="de-DE"/>
        </w:rPr>
        <w:t xml:space="preserve"> bitterlich vor Schmerz und Angst</w:t>
      </w:r>
      <w:r w:rsidR="0041685A" w:rsidRPr="00E17876">
        <w:rPr>
          <w:rFonts w:ascii="Times New Roman" w:hAnsi="Times New Roman" w:cs="Times New Roman"/>
          <w:sz w:val="24"/>
          <w:szCs w:val="24"/>
          <w:lang w:val="de-DE"/>
        </w:rPr>
        <w:t xml:space="preserve">, aber niemand half mir. </w:t>
      </w:r>
      <w:r w:rsidR="001D34A7" w:rsidRPr="00E17876">
        <w:rPr>
          <w:rFonts w:ascii="Times New Roman" w:hAnsi="Times New Roman" w:cs="Times New Roman"/>
          <w:sz w:val="24"/>
          <w:szCs w:val="24"/>
          <w:lang w:val="de-DE"/>
        </w:rPr>
        <w:t xml:space="preserve">Zur Strafe musste ich in dem Raum sitzen bleiben, während ich hörte, wie die anderen Kinder </w:t>
      </w:r>
      <w:r w:rsidR="00F57F53" w:rsidRPr="00E17876">
        <w:rPr>
          <w:rFonts w:ascii="Times New Roman" w:hAnsi="Times New Roman" w:cs="Times New Roman"/>
          <w:sz w:val="24"/>
          <w:szCs w:val="24"/>
          <w:lang w:val="de-DE"/>
        </w:rPr>
        <w:t xml:space="preserve">oben </w:t>
      </w:r>
      <w:r w:rsidR="001D34A7" w:rsidRPr="00E17876">
        <w:rPr>
          <w:rFonts w:ascii="Times New Roman" w:hAnsi="Times New Roman" w:cs="Times New Roman"/>
          <w:sz w:val="24"/>
          <w:szCs w:val="24"/>
          <w:lang w:val="de-DE"/>
        </w:rPr>
        <w:t xml:space="preserve">beim Essen mit den Tellern klapperten. </w:t>
      </w:r>
      <w:r w:rsidR="0041685A" w:rsidRPr="00E17876">
        <w:rPr>
          <w:rFonts w:ascii="Times New Roman" w:hAnsi="Times New Roman" w:cs="Times New Roman"/>
          <w:sz w:val="24"/>
          <w:szCs w:val="24"/>
          <w:lang w:val="de-DE"/>
        </w:rPr>
        <w:t xml:space="preserve">Die Tanten drohten mir, dass, wenn ich nicht ruhig wäre, ich </w:t>
      </w:r>
      <w:r w:rsidR="00114270" w:rsidRPr="00E17876">
        <w:rPr>
          <w:rFonts w:ascii="Times New Roman" w:hAnsi="Times New Roman" w:cs="Times New Roman"/>
          <w:sz w:val="24"/>
          <w:szCs w:val="24"/>
          <w:lang w:val="de-DE"/>
        </w:rPr>
        <w:t xml:space="preserve">auch zu Weihnachten </w:t>
      </w:r>
      <w:r w:rsidR="0041685A" w:rsidRPr="00E17876">
        <w:rPr>
          <w:rFonts w:ascii="Times New Roman" w:hAnsi="Times New Roman" w:cs="Times New Roman"/>
          <w:sz w:val="24"/>
          <w:szCs w:val="24"/>
          <w:lang w:val="de-DE"/>
        </w:rPr>
        <w:t xml:space="preserve">im Waldhaus bleiben müsse und meine Eltern niemals </w:t>
      </w:r>
      <w:r w:rsidR="001D34A7" w:rsidRPr="00E17876">
        <w:rPr>
          <w:rFonts w:ascii="Times New Roman" w:hAnsi="Times New Roman" w:cs="Times New Roman"/>
          <w:sz w:val="24"/>
          <w:szCs w:val="24"/>
          <w:lang w:val="de-DE"/>
        </w:rPr>
        <w:t xml:space="preserve">mehr </w:t>
      </w:r>
      <w:r w:rsidR="0041685A" w:rsidRPr="00E17876">
        <w:rPr>
          <w:rFonts w:ascii="Times New Roman" w:hAnsi="Times New Roman" w:cs="Times New Roman"/>
          <w:sz w:val="24"/>
          <w:szCs w:val="24"/>
          <w:lang w:val="de-DE"/>
        </w:rPr>
        <w:t>wiedersehen würde. In diesem Moment erfasste mich eine Todesangst und dachte, mein Leben wäre vorbei. Hier rei</w:t>
      </w:r>
      <w:r w:rsidR="00027FD7" w:rsidRPr="00E17876">
        <w:rPr>
          <w:rFonts w:ascii="Times New Roman" w:hAnsi="Times New Roman" w:cs="Times New Roman"/>
          <w:sz w:val="24"/>
          <w:szCs w:val="24"/>
          <w:lang w:val="de-DE"/>
        </w:rPr>
        <w:t>ß</w:t>
      </w:r>
      <w:r w:rsidR="0041685A" w:rsidRPr="00E17876">
        <w:rPr>
          <w:rFonts w:ascii="Times New Roman" w:hAnsi="Times New Roman" w:cs="Times New Roman"/>
          <w:sz w:val="24"/>
          <w:szCs w:val="24"/>
          <w:lang w:val="de-DE"/>
        </w:rPr>
        <w:t xml:space="preserve">t meine Erinnerung ab, ich weiß nicht mehr, wie ich zurück nach Hannover kam. </w:t>
      </w:r>
    </w:p>
    <w:p w14:paraId="16796975" w14:textId="77777777" w:rsidR="001D34A7" w:rsidRPr="00E17876" w:rsidRDefault="001D34A7" w:rsidP="00C70C30">
      <w:pPr>
        <w:rPr>
          <w:rFonts w:ascii="Times New Roman" w:hAnsi="Times New Roman" w:cs="Times New Roman"/>
          <w:sz w:val="24"/>
          <w:szCs w:val="24"/>
          <w:lang w:val="de-DE"/>
        </w:rPr>
      </w:pPr>
    </w:p>
    <w:p w14:paraId="4D516C9C" w14:textId="31B648DF" w:rsidR="00F963F6" w:rsidRPr="00E17876" w:rsidRDefault="0041685A"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 xml:space="preserve">Meine Eltern merkten, dass ich </w:t>
      </w:r>
      <w:r w:rsidR="00C656B0" w:rsidRPr="00E17876">
        <w:rPr>
          <w:rFonts w:ascii="Times New Roman" w:hAnsi="Times New Roman" w:cs="Times New Roman"/>
          <w:sz w:val="24"/>
          <w:szCs w:val="24"/>
          <w:lang w:val="de-DE"/>
        </w:rPr>
        <w:t xml:space="preserve">völlig </w:t>
      </w:r>
      <w:r w:rsidRPr="00E17876">
        <w:rPr>
          <w:rFonts w:ascii="Times New Roman" w:hAnsi="Times New Roman" w:cs="Times New Roman"/>
          <w:sz w:val="24"/>
          <w:szCs w:val="24"/>
          <w:lang w:val="de-DE"/>
        </w:rPr>
        <w:t xml:space="preserve">verändert </w:t>
      </w:r>
      <w:r w:rsidR="00E03B89" w:rsidRPr="00E17876">
        <w:rPr>
          <w:rFonts w:ascii="Times New Roman" w:hAnsi="Times New Roman" w:cs="Times New Roman"/>
          <w:sz w:val="24"/>
          <w:szCs w:val="24"/>
          <w:lang w:val="de-DE"/>
        </w:rPr>
        <w:t xml:space="preserve">und eingeschüchtert </w:t>
      </w:r>
      <w:r w:rsidRPr="00E17876">
        <w:rPr>
          <w:rFonts w:ascii="Times New Roman" w:hAnsi="Times New Roman" w:cs="Times New Roman"/>
          <w:sz w:val="24"/>
          <w:szCs w:val="24"/>
          <w:lang w:val="de-DE"/>
        </w:rPr>
        <w:t>war und Angst vor anderen Kindern und Erwachsenen hatte</w:t>
      </w:r>
      <w:r w:rsidR="00072105" w:rsidRPr="00E17876">
        <w:rPr>
          <w:rFonts w:ascii="Times New Roman" w:hAnsi="Times New Roman" w:cs="Times New Roman"/>
          <w:sz w:val="24"/>
          <w:szCs w:val="24"/>
          <w:lang w:val="de-DE"/>
        </w:rPr>
        <w:t>, aber sie wussten nicht wirklich, wie sie damit umgehen sollten</w:t>
      </w:r>
      <w:r w:rsidRPr="00E17876">
        <w:rPr>
          <w:rFonts w:ascii="Times New Roman" w:hAnsi="Times New Roman" w:cs="Times New Roman"/>
          <w:sz w:val="24"/>
          <w:szCs w:val="24"/>
          <w:lang w:val="de-DE"/>
        </w:rPr>
        <w:t>.</w:t>
      </w:r>
      <w:r w:rsidR="001D34A7" w:rsidRPr="00E17876">
        <w:rPr>
          <w:rFonts w:ascii="Times New Roman" w:hAnsi="Times New Roman" w:cs="Times New Roman"/>
          <w:sz w:val="24"/>
          <w:szCs w:val="24"/>
          <w:lang w:val="de-DE"/>
        </w:rPr>
        <w:t xml:space="preserve"> Sie hatten selb</w:t>
      </w:r>
      <w:r w:rsidR="00C656B0" w:rsidRPr="00E17876">
        <w:rPr>
          <w:rFonts w:ascii="Times New Roman" w:hAnsi="Times New Roman" w:cs="Times New Roman"/>
          <w:sz w:val="24"/>
          <w:szCs w:val="24"/>
          <w:lang w:val="de-DE"/>
        </w:rPr>
        <w:t>st</w:t>
      </w:r>
      <w:r w:rsidR="001D34A7" w:rsidRPr="00E17876">
        <w:rPr>
          <w:rFonts w:ascii="Times New Roman" w:hAnsi="Times New Roman" w:cs="Times New Roman"/>
          <w:sz w:val="24"/>
          <w:szCs w:val="24"/>
          <w:lang w:val="de-DE"/>
        </w:rPr>
        <w:t xml:space="preserve"> genug Probleme.</w:t>
      </w:r>
      <w:r w:rsidRPr="00E17876">
        <w:rPr>
          <w:rFonts w:ascii="Times New Roman" w:hAnsi="Times New Roman" w:cs="Times New Roman"/>
          <w:sz w:val="24"/>
          <w:szCs w:val="24"/>
          <w:lang w:val="de-DE"/>
        </w:rPr>
        <w:t xml:space="preserve"> Am liebsten habe ich mich damals irgendwo verkrochen, d</w:t>
      </w:r>
      <w:r w:rsidR="005A2B63" w:rsidRPr="00E17876">
        <w:rPr>
          <w:rFonts w:ascii="Times New Roman" w:hAnsi="Times New Roman" w:cs="Times New Roman"/>
          <w:sz w:val="24"/>
          <w:szCs w:val="24"/>
          <w:lang w:val="de-DE"/>
        </w:rPr>
        <w:t xml:space="preserve">amit mich bloß niemand sieht. </w:t>
      </w:r>
      <w:r w:rsidR="001D34A7" w:rsidRPr="00E17876">
        <w:rPr>
          <w:rFonts w:ascii="Times New Roman" w:hAnsi="Times New Roman" w:cs="Times New Roman"/>
          <w:sz w:val="24"/>
          <w:szCs w:val="24"/>
          <w:lang w:val="de-DE"/>
        </w:rPr>
        <w:t>Ich habe kaum noch gesprochen und fast nichts mehr gegessen, so das</w:t>
      </w:r>
      <w:r w:rsidR="004A31BB" w:rsidRPr="00E17876">
        <w:rPr>
          <w:rFonts w:ascii="Times New Roman" w:hAnsi="Times New Roman" w:cs="Times New Roman"/>
          <w:sz w:val="24"/>
          <w:szCs w:val="24"/>
          <w:lang w:val="de-DE"/>
        </w:rPr>
        <w:t>s</w:t>
      </w:r>
      <w:r w:rsidR="001D34A7" w:rsidRPr="00E17876">
        <w:rPr>
          <w:rFonts w:ascii="Times New Roman" w:hAnsi="Times New Roman" w:cs="Times New Roman"/>
          <w:sz w:val="24"/>
          <w:szCs w:val="24"/>
          <w:lang w:val="de-DE"/>
        </w:rPr>
        <w:t xml:space="preserve"> meine Mutter mich irgendwann zum Arzt brachte. Es wurde aber nichts gefunden, in seinen Augen war ich </w:t>
      </w:r>
      <w:r w:rsidR="004A31BB" w:rsidRPr="00E17876">
        <w:rPr>
          <w:rFonts w:ascii="Times New Roman" w:hAnsi="Times New Roman" w:cs="Times New Roman"/>
          <w:sz w:val="24"/>
          <w:szCs w:val="24"/>
          <w:lang w:val="de-DE"/>
        </w:rPr>
        <w:t xml:space="preserve">völlig </w:t>
      </w:r>
      <w:r w:rsidR="001D34A7" w:rsidRPr="00E17876">
        <w:rPr>
          <w:rFonts w:ascii="Times New Roman" w:hAnsi="Times New Roman" w:cs="Times New Roman"/>
          <w:sz w:val="24"/>
          <w:szCs w:val="24"/>
          <w:lang w:val="de-DE"/>
        </w:rPr>
        <w:t xml:space="preserve">gesund. </w:t>
      </w:r>
      <w:r w:rsidR="005A2B63" w:rsidRPr="00E17876">
        <w:rPr>
          <w:rFonts w:ascii="Times New Roman" w:hAnsi="Times New Roman" w:cs="Times New Roman"/>
          <w:sz w:val="24"/>
          <w:szCs w:val="24"/>
          <w:lang w:val="de-DE"/>
        </w:rPr>
        <w:t>Meinen Eltern konnte ich das</w:t>
      </w:r>
      <w:r w:rsidR="001D34A7" w:rsidRPr="00E17876">
        <w:rPr>
          <w:rFonts w:ascii="Times New Roman" w:hAnsi="Times New Roman" w:cs="Times New Roman"/>
          <w:sz w:val="24"/>
          <w:szCs w:val="24"/>
          <w:lang w:val="de-DE"/>
        </w:rPr>
        <w:t xml:space="preserve">, was mir im Waldhaus passiert ist, </w:t>
      </w:r>
      <w:r w:rsidR="005A2B63" w:rsidRPr="00E17876">
        <w:rPr>
          <w:rFonts w:ascii="Times New Roman" w:hAnsi="Times New Roman" w:cs="Times New Roman"/>
          <w:sz w:val="24"/>
          <w:szCs w:val="24"/>
          <w:lang w:val="de-DE"/>
        </w:rPr>
        <w:t xml:space="preserve">alles nicht erzählen, sie sollten ja nicht wissen, wie ungezogen ich </w:t>
      </w:r>
      <w:r w:rsidR="001D34A7" w:rsidRPr="00E17876">
        <w:rPr>
          <w:rFonts w:ascii="Times New Roman" w:hAnsi="Times New Roman" w:cs="Times New Roman"/>
          <w:sz w:val="24"/>
          <w:szCs w:val="24"/>
          <w:lang w:val="de-DE"/>
        </w:rPr>
        <w:t xml:space="preserve">dort </w:t>
      </w:r>
      <w:r w:rsidR="005A2B63" w:rsidRPr="00E17876">
        <w:rPr>
          <w:rFonts w:ascii="Times New Roman" w:hAnsi="Times New Roman" w:cs="Times New Roman"/>
          <w:sz w:val="24"/>
          <w:szCs w:val="24"/>
          <w:lang w:val="de-DE"/>
        </w:rPr>
        <w:t xml:space="preserve">war… </w:t>
      </w:r>
      <w:r w:rsidR="003A5703" w:rsidRPr="00E17876">
        <w:rPr>
          <w:rFonts w:ascii="Times New Roman" w:hAnsi="Times New Roman" w:cs="Times New Roman"/>
          <w:sz w:val="24"/>
          <w:szCs w:val="24"/>
          <w:lang w:val="de-DE"/>
        </w:rPr>
        <w:t xml:space="preserve">und ich hatte so schreckliche Angst, man würde mich wieder dorthin zurückschicken. </w:t>
      </w:r>
      <w:r w:rsidR="005A2B63" w:rsidRPr="00E17876">
        <w:rPr>
          <w:rFonts w:ascii="Times New Roman" w:hAnsi="Times New Roman" w:cs="Times New Roman"/>
          <w:sz w:val="24"/>
          <w:szCs w:val="24"/>
          <w:lang w:val="de-DE"/>
        </w:rPr>
        <w:t xml:space="preserve">So </w:t>
      </w:r>
      <w:r w:rsidR="001D34A7" w:rsidRPr="00E17876">
        <w:rPr>
          <w:rFonts w:ascii="Times New Roman" w:hAnsi="Times New Roman" w:cs="Times New Roman"/>
          <w:sz w:val="24"/>
          <w:szCs w:val="24"/>
          <w:lang w:val="de-DE"/>
        </w:rPr>
        <w:t>versuchte</w:t>
      </w:r>
      <w:r w:rsidR="005A2B63" w:rsidRPr="00E17876">
        <w:rPr>
          <w:rFonts w:ascii="Times New Roman" w:hAnsi="Times New Roman" w:cs="Times New Roman"/>
          <w:sz w:val="24"/>
          <w:szCs w:val="24"/>
          <w:lang w:val="de-DE"/>
        </w:rPr>
        <w:t xml:space="preserve"> ich</w:t>
      </w:r>
      <w:r w:rsidR="001D34A7" w:rsidRPr="00E17876">
        <w:rPr>
          <w:rFonts w:ascii="Times New Roman" w:hAnsi="Times New Roman" w:cs="Times New Roman"/>
          <w:sz w:val="24"/>
          <w:szCs w:val="24"/>
          <w:lang w:val="de-DE"/>
        </w:rPr>
        <w:t>,</w:t>
      </w:r>
      <w:r w:rsidR="005A2B63" w:rsidRPr="00E17876">
        <w:rPr>
          <w:rFonts w:ascii="Times New Roman" w:hAnsi="Times New Roman" w:cs="Times New Roman"/>
          <w:sz w:val="24"/>
          <w:szCs w:val="24"/>
          <w:lang w:val="de-DE"/>
        </w:rPr>
        <w:t xml:space="preserve"> d</w:t>
      </w:r>
      <w:r w:rsidR="008F5696" w:rsidRPr="00E17876">
        <w:rPr>
          <w:rFonts w:ascii="Times New Roman" w:hAnsi="Times New Roman" w:cs="Times New Roman"/>
          <w:sz w:val="24"/>
          <w:szCs w:val="24"/>
          <w:lang w:val="de-DE"/>
        </w:rPr>
        <w:t>ie Sache</w:t>
      </w:r>
      <w:r w:rsidR="005A2B63" w:rsidRPr="00E17876">
        <w:rPr>
          <w:rFonts w:ascii="Times New Roman" w:hAnsi="Times New Roman" w:cs="Times New Roman"/>
          <w:sz w:val="24"/>
          <w:szCs w:val="24"/>
          <w:lang w:val="de-DE"/>
        </w:rPr>
        <w:t xml:space="preserve"> mit mir selb</w:t>
      </w:r>
      <w:r w:rsidR="00C8318F" w:rsidRPr="00E17876">
        <w:rPr>
          <w:rFonts w:ascii="Times New Roman" w:hAnsi="Times New Roman" w:cs="Times New Roman"/>
          <w:sz w:val="24"/>
          <w:szCs w:val="24"/>
          <w:lang w:val="de-DE"/>
        </w:rPr>
        <w:t>st</w:t>
      </w:r>
      <w:r w:rsidR="005A2B63" w:rsidRPr="00E17876">
        <w:rPr>
          <w:rFonts w:ascii="Times New Roman" w:hAnsi="Times New Roman" w:cs="Times New Roman"/>
          <w:sz w:val="24"/>
          <w:szCs w:val="24"/>
          <w:lang w:val="de-DE"/>
        </w:rPr>
        <w:t xml:space="preserve"> aus</w:t>
      </w:r>
      <w:r w:rsidR="008F5696" w:rsidRPr="00E17876">
        <w:rPr>
          <w:rFonts w:ascii="Times New Roman" w:hAnsi="Times New Roman" w:cs="Times New Roman"/>
          <w:sz w:val="24"/>
          <w:szCs w:val="24"/>
          <w:lang w:val="de-DE"/>
        </w:rPr>
        <w:t>zumachen</w:t>
      </w:r>
      <w:r w:rsidR="005A2B63" w:rsidRPr="00E17876">
        <w:rPr>
          <w:rFonts w:ascii="Times New Roman" w:hAnsi="Times New Roman" w:cs="Times New Roman"/>
          <w:sz w:val="24"/>
          <w:szCs w:val="24"/>
          <w:lang w:val="de-DE"/>
        </w:rPr>
        <w:t xml:space="preserve"> und</w:t>
      </w:r>
      <w:r w:rsidR="001D34A7" w:rsidRPr="00E17876">
        <w:rPr>
          <w:rFonts w:ascii="Times New Roman" w:hAnsi="Times New Roman" w:cs="Times New Roman"/>
          <w:sz w:val="24"/>
          <w:szCs w:val="24"/>
          <w:lang w:val="de-DE"/>
        </w:rPr>
        <w:t xml:space="preserve"> </w:t>
      </w:r>
      <w:r w:rsidR="005A2B63" w:rsidRPr="00E17876">
        <w:rPr>
          <w:rFonts w:ascii="Times New Roman" w:hAnsi="Times New Roman" w:cs="Times New Roman"/>
          <w:sz w:val="24"/>
          <w:szCs w:val="24"/>
          <w:lang w:val="de-DE"/>
        </w:rPr>
        <w:t>die Erinnerungen ganz weit wegzuschieben</w:t>
      </w:r>
      <w:r w:rsidR="004A31BB" w:rsidRPr="00E17876">
        <w:rPr>
          <w:rFonts w:ascii="Times New Roman" w:hAnsi="Times New Roman" w:cs="Times New Roman"/>
          <w:sz w:val="24"/>
          <w:szCs w:val="24"/>
          <w:lang w:val="de-DE"/>
        </w:rPr>
        <w:t>, aber in meinem Unterbewusstsein waren sie immer da.</w:t>
      </w:r>
    </w:p>
    <w:p w14:paraId="4EF66683" w14:textId="5DC78528" w:rsidR="001E49A8" w:rsidRPr="00E17876" w:rsidRDefault="001E49A8" w:rsidP="00C70C30">
      <w:pPr>
        <w:rPr>
          <w:rFonts w:ascii="Times New Roman" w:hAnsi="Times New Roman" w:cs="Times New Roman"/>
          <w:sz w:val="24"/>
          <w:szCs w:val="24"/>
          <w:lang w:val="de-DE"/>
        </w:rPr>
      </w:pPr>
    </w:p>
    <w:p w14:paraId="4A4C3A01" w14:textId="4E736CFE" w:rsidR="001E49A8" w:rsidRPr="00E17876" w:rsidRDefault="001E49A8"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Im Mai 1969 las meine Mutter in der Hannoverschen Allgemeinen Zeitung, dass im Waldhaus ein kleiner Junge gestorben war, er wurde von anderen Kindern</w:t>
      </w:r>
      <w:r w:rsidR="003A5703" w:rsidRPr="00E17876">
        <w:rPr>
          <w:rFonts w:ascii="Times New Roman" w:hAnsi="Times New Roman" w:cs="Times New Roman"/>
          <w:sz w:val="24"/>
          <w:szCs w:val="24"/>
          <w:lang w:val="de-DE"/>
        </w:rPr>
        <w:t xml:space="preserve"> </w:t>
      </w:r>
      <w:r w:rsidRPr="00E17876">
        <w:rPr>
          <w:rFonts w:ascii="Times New Roman" w:hAnsi="Times New Roman" w:cs="Times New Roman"/>
          <w:sz w:val="24"/>
          <w:szCs w:val="24"/>
          <w:lang w:val="de-DE"/>
        </w:rPr>
        <w:t xml:space="preserve">zu Tode geprügelt. Schon damals habe ich mich nicht darüber gewundert, ich hatte es ja am eigenen Leib erfahren, wie </w:t>
      </w:r>
      <w:r w:rsidR="00F57F53" w:rsidRPr="00E17876">
        <w:rPr>
          <w:rFonts w:ascii="Times New Roman" w:hAnsi="Times New Roman" w:cs="Times New Roman"/>
          <w:sz w:val="24"/>
          <w:szCs w:val="24"/>
          <w:lang w:val="de-DE"/>
        </w:rPr>
        <w:t xml:space="preserve">brutal </w:t>
      </w:r>
      <w:r w:rsidRPr="00E17876">
        <w:rPr>
          <w:rFonts w:ascii="Times New Roman" w:hAnsi="Times New Roman" w:cs="Times New Roman"/>
          <w:sz w:val="24"/>
          <w:szCs w:val="24"/>
          <w:lang w:val="de-DE"/>
        </w:rPr>
        <w:t xml:space="preserve">es dort zuging. </w:t>
      </w:r>
      <w:r w:rsidR="004A31BB" w:rsidRPr="00E17876">
        <w:rPr>
          <w:rFonts w:ascii="Times New Roman" w:hAnsi="Times New Roman" w:cs="Times New Roman"/>
          <w:sz w:val="24"/>
          <w:szCs w:val="24"/>
          <w:lang w:val="de-DE"/>
        </w:rPr>
        <w:t xml:space="preserve">Ich hatte offenbar Glück gehabt, dass ich davongekommen war. </w:t>
      </w:r>
      <w:r w:rsidR="00114270" w:rsidRPr="00E17876">
        <w:rPr>
          <w:rFonts w:ascii="Times New Roman" w:hAnsi="Times New Roman" w:cs="Times New Roman"/>
          <w:sz w:val="24"/>
          <w:szCs w:val="24"/>
          <w:lang w:val="de-DE"/>
        </w:rPr>
        <w:t xml:space="preserve">Meine Mutter hat diesen Artikel ausgeschnitten und jahrelang in einem Buch </w:t>
      </w:r>
      <w:r w:rsidR="00F57F53" w:rsidRPr="00E17876">
        <w:rPr>
          <w:rFonts w:ascii="Times New Roman" w:hAnsi="Times New Roman" w:cs="Times New Roman"/>
          <w:sz w:val="24"/>
          <w:szCs w:val="24"/>
          <w:lang w:val="de-DE"/>
        </w:rPr>
        <w:t xml:space="preserve">in unserem Wohnzimmerschrank </w:t>
      </w:r>
      <w:r w:rsidR="00114270" w:rsidRPr="00E17876">
        <w:rPr>
          <w:rFonts w:ascii="Times New Roman" w:hAnsi="Times New Roman" w:cs="Times New Roman"/>
          <w:sz w:val="24"/>
          <w:szCs w:val="24"/>
          <w:lang w:val="de-DE"/>
        </w:rPr>
        <w:t>aufbewahrt.</w:t>
      </w:r>
      <w:r w:rsidR="00027FD7" w:rsidRPr="00E17876">
        <w:rPr>
          <w:rFonts w:ascii="Times New Roman" w:hAnsi="Times New Roman" w:cs="Times New Roman"/>
          <w:sz w:val="24"/>
          <w:szCs w:val="24"/>
          <w:lang w:val="de-DE"/>
        </w:rPr>
        <w:t xml:space="preserve"> </w:t>
      </w:r>
    </w:p>
    <w:p w14:paraId="50137B9E" w14:textId="167A44ED" w:rsidR="001E49A8" w:rsidRPr="00E17876" w:rsidRDefault="001E49A8" w:rsidP="00C70C30">
      <w:pPr>
        <w:rPr>
          <w:rFonts w:ascii="Times New Roman" w:hAnsi="Times New Roman" w:cs="Times New Roman"/>
          <w:sz w:val="24"/>
          <w:szCs w:val="24"/>
          <w:lang w:val="de-DE"/>
        </w:rPr>
      </w:pPr>
    </w:p>
    <w:p w14:paraId="76AAE6C9" w14:textId="70EFF92E" w:rsidR="008F5696" w:rsidRPr="00E17876" w:rsidRDefault="001E49A8"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Viele Jahre sprach ich nicht mehr davon, es interessierte</w:t>
      </w:r>
      <w:r w:rsidR="00F57F53" w:rsidRPr="00E17876">
        <w:rPr>
          <w:rFonts w:ascii="Times New Roman" w:hAnsi="Times New Roman" w:cs="Times New Roman"/>
          <w:sz w:val="24"/>
          <w:szCs w:val="24"/>
          <w:lang w:val="de-DE"/>
        </w:rPr>
        <w:t xml:space="preserve"> ja</w:t>
      </w:r>
      <w:r w:rsidRPr="00E17876">
        <w:rPr>
          <w:rFonts w:ascii="Times New Roman" w:hAnsi="Times New Roman" w:cs="Times New Roman"/>
          <w:sz w:val="24"/>
          <w:szCs w:val="24"/>
          <w:lang w:val="de-DE"/>
        </w:rPr>
        <w:t xml:space="preserve"> niemanden und niemand konnte es verstehen</w:t>
      </w:r>
      <w:r w:rsidR="00F57F53" w:rsidRPr="00E17876">
        <w:rPr>
          <w:rFonts w:ascii="Times New Roman" w:hAnsi="Times New Roman" w:cs="Times New Roman"/>
          <w:sz w:val="24"/>
          <w:szCs w:val="24"/>
          <w:lang w:val="de-DE"/>
        </w:rPr>
        <w:t>, meine Freundinnen hatten sowas nicht erlebt</w:t>
      </w:r>
      <w:r w:rsidRPr="00E17876">
        <w:rPr>
          <w:rFonts w:ascii="Times New Roman" w:hAnsi="Times New Roman" w:cs="Times New Roman"/>
          <w:sz w:val="24"/>
          <w:szCs w:val="24"/>
          <w:lang w:val="de-DE"/>
        </w:rPr>
        <w:t xml:space="preserve"> – </w:t>
      </w:r>
      <w:r w:rsidR="00E03B89" w:rsidRPr="00E17876">
        <w:rPr>
          <w:rFonts w:ascii="Times New Roman" w:hAnsi="Times New Roman" w:cs="Times New Roman"/>
          <w:sz w:val="24"/>
          <w:szCs w:val="24"/>
          <w:lang w:val="de-DE"/>
        </w:rPr>
        <w:t xml:space="preserve">was aber </w:t>
      </w:r>
      <w:r w:rsidR="00F57F53" w:rsidRPr="00E17876">
        <w:rPr>
          <w:rFonts w:ascii="Times New Roman" w:hAnsi="Times New Roman" w:cs="Times New Roman"/>
          <w:sz w:val="24"/>
          <w:szCs w:val="24"/>
          <w:lang w:val="de-DE"/>
        </w:rPr>
        <w:t xml:space="preserve">für </w:t>
      </w:r>
      <w:r w:rsidR="00E03B89" w:rsidRPr="00E17876">
        <w:rPr>
          <w:rFonts w:ascii="Times New Roman" w:hAnsi="Times New Roman" w:cs="Times New Roman"/>
          <w:sz w:val="24"/>
          <w:szCs w:val="24"/>
          <w:lang w:val="de-DE"/>
        </w:rPr>
        <w:t xml:space="preserve">immer blieb, war die Angst, die mir manchmal das Leben </w:t>
      </w:r>
      <w:r w:rsidR="008F5696" w:rsidRPr="00E17876">
        <w:rPr>
          <w:rFonts w:ascii="Times New Roman" w:hAnsi="Times New Roman" w:cs="Times New Roman"/>
          <w:sz w:val="24"/>
          <w:szCs w:val="24"/>
          <w:lang w:val="de-DE"/>
        </w:rPr>
        <w:t xml:space="preserve">unerträglich machte. </w:t>
      </w:r>
      <w:r w:rsidR="00AC2B49" w:rsidRPr="00E17876">
        <w:rPr>
          <w:rFonts w:ascii="Times New Roman" w:hAnsi="Times New Roman" w:cs="Times New Roman"/>
          <w:sz w:val="24"/>
          <w:szCs w:val="24"/>
          <w:lang w:val="de-DE"/>
        </w:rPr>
        <w:t xml:space="preserve">Oft fühlte ich mich unverstanden und irgendwie „anders“ als die anderen. </w:t>
      </w:r>
      <w:r w:rsidR="008F5696" w:rsidRPr="00E17876">
        <w:rPr>
          <w:rFonts w:ascii="Times New Roman" w:hAnsi="Times New Roman" w:cs="Times New Roman"/>
          <w:sz w:val="24"/>
          <w:szCs w:val="24"/>
          <w:lang w:val="de-DE"/>
        </w:rPr>
        <w:t>Ich war ein sehr stilles</w:t>
      </w:r>
      <w:r w:rsidR="00F57F53" w:rsidRPr="00E17876">
        <w:rPr>
          <w:rFonts w:ascii="Times New Roman" w:hAnsi="Times New Roman" w:cs="Times New Roman"/>
          <w:sz w:val="24"/>
          <w:szCs w:val="24"/>
          <w:lang w:val="de-DE"/>
        </w:rPr>
        <w:t xml:space="preserve"> und angepasstes</w:t>
      </w:r>
      <w:r w:rsidR="008F5696" w:rsidRPr="00E17876">
        <w:rPr>
          <w:rFonts w:ascii="Times New Roman" w:hAnsi="Times New Roman" w:cs="Times New Roman"/>
          <w:sz w:val="24"/>
          <w:szCs w:val="24"/>
          <w:lang w:val="de-DE"/>
        </w:rPr>
        <w:t xml:space="preserve"> Kind, das kaum etwas sagte, dafür bekam ich schlechte Noten in der Schule, obwohl ich eigentlich sehr fleißig war. Ich habe </w:t>
      </w:r>
      <w:r w:rsidR="00AC2B49" w:rsidRPr="00E17876">
        <w:rPr>
          <w:rFonts w:ascii="Times New Roman" w:hAnsi="Times New Roman" w:cs="Times New Roman"/>
          <w:sz w:val="24"/>
          <w:szCs w:val="24"/>
          <w:lang w:val="de-DE"/>
        </w:rPr>
        <w:t>häufig</w:t>
      </w:r>
      <w:r w:rsidR="008F5696" w:rsidRPr="00E17876">
        <w:rPr>
          <w:rFonts w:ascii="Times New Roman" w:hAnsi="Times New Roman" w:cs="Times New Roman"/>
          <w:sz w:val="24"/>
          <w:szCs w:val="24"/>
          <w:lang w:val="de-DE"/>
        </w:rPr>
        <w:t xml:space="preserve"> gemacht, was andere wollten, damit sie mich in Ruhe ließen. Trotzdem habe ich irgendwie</w:t>
      </w:r>
      <w:r w:rsidR="00C656B0" w:rsidRPr="00E17876">
        <w:rPr>
          <w:rFonts w:ascii="Times New Roman" w:hAnsi="Times New Roman" w:cs="Times New Roman"/>
          <w:sz w:val="24"/>
          <w:szCs w:val="24"/>
          <w:lang w:val="de-DE"/>
        </w:rPr>
        <w:t xml:space="preserve"> </w:t>
      </w:r>
      <w:r w:rsidR="008F5696" w:rsidRPr="00E17876">
        <w:rPr>
          <w:rFonts w:ascii="Times New Roman" w:hAnsi="Times New Roman" w:cs="Times New Roman"/>
          <w:sz w:val="24"/>
          <w:szCs w:val="24"/>
          <w:lang w:val="de-DE"/>
        </w:rPr>
        <w:t>mein Leben in den Griff bekommen, aber immer wieder plagten mich Angstzustände und Panikattacken.</w:t>
      </w:r>
    </w:p>
    <w:p w14:paraId="52C93048" w14:textId="77777777" w:rsidR="008F5696" w:rsidRPr="00E17876" w:rsidRDefault="008F5696" w:rsidP="00C70C30">
      <w:pPr>
        <w:rPr>
          <w:rFonts w:ascii="Times New Roman" w:hAnsi="Times New Roman" w:cs="Times New Roman"/>
          <w:sz w:val="24"/>
          <w:szCs w:val="24"/>
          <w:lang w:val="de-DE"/>
        </w:rPr>
      </w:pPr>
    </w:p>
    <w:p w14:paraId="3DA93019" w14:textId="4CA5461F" w:rsidR="00F963F6" w:rsidRPr="00E17876" w:rsidRDefault="00E03B89"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So begann ich irgendwann eine Therapie, in der ich meine Familie</w:t>
      </w:r>
      <w:r w:rsidR="00114270" w:rsidRPr="00E17876">
        <w:rPr>
          <w:rFonts w:ascii="Times New Roman" w:hAnsi="Times New Roman" w:cs="Times New Roman"/>
          <w:sz w:val="24"/>
          <w:szCs w:val="24"/>
          <w:lang w:val="de-DE"/>
        </w:rPr>
        <w:t>ngeschichte</w:t>
      </w:r>
      <w:r w:rsidRPr="00E17876">
        <w:rPr>
          <w:rFonts w:ascii="Times New Roman" w:hAnsi="Times New Roman" w:cs="Times New Roman"/>
          <w:sz w:val="24"/>
          <w:szCs w:val="24"/>
          <w:lang w:val="de-DE"/>
        </w:rPr>
        <w:t xml:space="preserve"> </w:t>
      </w:r>
      <w:r w:rsidR="008F5696" w:rsidRPr="00E17876">
        <w:rPr>
          <w:rFonts w:ascii="Times New Roman" w:hAnsi="Times New Roman" w:cs="Times New Roman"/>
          <w:sz w:val="24"/>
          <w:szCs w:val="24"/>
          <w:lang w:val="de-DE"/>
        </w:rPr>
        <w:t xml:space="preserve">gründlich </w:t>
      </w:r>
      <w:r w:rsidRPr="00E17876">
        <w:rPr>
          <w:rFonts w:ascii="Times New Roman" w:hAnsi="Times New Roman" w:cs="Times New Roman"/>
          <w:sz w:val="24"/>
          <w:szCs w:val="24"/>
          <w:lang w:val="de-DE"/>
        </w:rPr>
        <w:t xml:space="preserve">aufarbeitete. Doch </w:t>
      </w:r>
      <w:r w:rsidR="00114270" w:rsidRPr="00E17876">
        <w:rPr>
          <w:rFonts w:ascii="Times New Roman" w:hAnsi="Times New Roman" w:cs="Times New Roman"/>
          <w:sz w:val="24"/>
          <w:szCs w:val="24"/>
          <w:lang w:val="de-DE"/>
        </w:rPr>
        <w:t xml:space="preserve">offenbar </w:t>
      </w:r>
      <w:r w:rsidRPr="00E17876">
        <w:rPr>
          <w:rFonts w:ascii="Times New Roman" w:hAnsi="Times New Roman" w:cs="Times New Roman"/>
          <w:sz w:val="24"/>
          <w:szCs w:val="24"/>
          <w:lang w:val="de-DE"/>
        </w:rPr>
        <w:t xml:space="preserve">gab </w:t>
      </w:r>
      <w:r w:rsidR="00114270" w:rsidRPr="00E17876">
        <w:rPr>
          <w:rFonts w:ascii="Times New Roman" w:hAnsi="Times New Roman" w:cs="Times New Roman"/>
          <w:sz w:val="24"/>
          <w:szCs w:val="24"/>
          <w:lang w:val="de-DE"/>
        </w:rPr>
        <w:t xml:space="preserve">es </w:t>
      </w:r>
      <w:r w:rsidRPr="00E17876">
        <w:rPr>
          <w:rFonts w:ascii="Times New Roman" w:hAnsi="Times New Roman" w:cs="Times New Roman"/>
          <w:sz w:val="24"/>
          <w:szCs w:val="24"/>
          <w:lang w:val="de-DE"/>
        </w:rPr>
        <w:t xml:space="preserve">noch eine weitere Baustelle. Nach einer Krankheit vor vier Jahren </w:t>
      </w:r>
      <w:r w:rsidR="001E49A8" w:rsidRPr="00E17876">
        <w:rPr>
          <w:rFonts w:ascii="Times New Roman" w:hAnsi="Times New Roman" w:cs="Times New Roman"/>
          <w:sz w:val="24"/>
          <w:szCs w:val="24"/>
          <w:lang w:val="de-DE"/>
        </w:rPr>
        <w:t xml:space="preserve">stieß </w:t>
      </w:r>
      <w:r w:rsidRPr="00E17876">
        <w:rPr>
          <w:rFonts w:ascii="Times New Roman" w:hAnsi="Times New Roman" w:cs="Times New Roman"/>
          <w:sz w:val="24"/>
          <w:szCs w:val="24"/>
          <w:lang w:val="de-DE"/>
        </w:rPr>
        <w:t xml:space="preserve">ich </w:t>
      </w:r>
      <w:r w:rsidR="001E49A8" w:rsidRPr="00E17876">
        <w:rPr>
          <w:rFonts w:ascii="Times New Roman" w:hAnsi="Times New Roman" w:cs="Times New Roman"/>
          <w:sz w:val="24"/>
          <w:szCs w:val="24"/>
          <w:lang w:val="de-DE"/>
        </w:rPr>
        <w:t>zufällig auf die Internetseite von Anja Röhl und mich traf fast der Schlag, als ich diese vielen Geschichten</w:t>
      </w:r>
      <w:r w:rsidRPr="00E17876">
        <w:rPr>
          <w:rFonts w:ascii="Times New Roman" w:hAnsi="Times New Roman" w:cs="Times New Roman"/>
          <w:sz w:val="24"/>
          <w:szCs w:val="24"/>
          <w:lang w:val="de-DE"/>
        </w:rPr>
        <w:t xml:space="preserve"> von Verschickungskindern</w:t>
      </w:r>
      <w:r w:rsidR="001E49A8" w:rsidRPr="00E17876">
        <w:rPr>
          <w:rFonts w:ascii="Times New Roman" w:hAnsi="Times New Roman" w:cs="Times New Roman"/>
          <w:sz w:val="24"/>
          <w:szCs w:val="24"/>
          <w:lang w:val="de-DE"/>
        </w:rPr>
        <w:t xml:space="preserve"> las, die meiner so sehr ähnelten. </w:t>
      </w:r>
      <w:r w:rsidRPr="00E17876">
        <w:rPr>
          <w:rFonts w:ascii="Times New Roman" w:hAnsi="Times New Roman" w:cs="Times New Roman"/>
          <w:sz w:val="24"/>
          <w:szCs w:val="24"/>
          <w:lang w:val="de-DE"/>
        </w:rPr>
        <w:t>Auf einmal wurde mir klar, dass ich</w:t>
      </w:r>
      <w:r w:rsidR="00DC0ABC" w:rsidRPr="00E17876">
        <w:rPr>
          <w:rFonts w:ascii="Times New Roman" w:hAnsi="Times New Roman" w:cs="Times New Roman"/>
          <w:sz w:val="24"/>
          <w:szCs w:val="24"/>
          <w:lang w:val="de-DE"/>
        </w:rPr>
        <w:t xml:space="preserve"> überhaupt</w:t>
      </w:r>
      <w:r w:rsidR="008F5696" w:rsidRPr="00E17876">
        <w:rPr>
          <w:rFonts w:ascii="Times New Roman" w:hAnsi="Times New Roman" w:cs="Times New Roman"/>
          <w:sz w:val="24"/>
          <w:szCs w:val="24"/>
          <w:lang w:val="de-DE"/>
        </w:rPr>
        <w:t xml:space="preserve"> kein Einzelfall war.</w:t>
      </w:r>
      <w:r w:rsidR="00D76879" w:rsidRPr="00E17876">
        <w:rPr>
          <w:rFonts w:ascii="Times New Roman" w:hAnsi="Times New Roman" w:cs="Times New Roman"/>
          <w:sz w:val="24"/>
          <w:szCs w:val="24"/>
          <w:lang w:val="de-DE"/>
        </w:rPr>
        <w:t xml:space="preserve"> </w:t>
      </w:r>
    </w:p>
    <w:p w14:paraId="6A59C9A8" w14:textId="119A3349" w:rsidR="001E49A8" w:rsidRPr="00E17876" w:rsidRDefault="001E49A8" w:rsidP="00C70C30">
      <w:pPr>
        <w:rPr>
          <w:rFonts w:ascii="Times New Roman" w:hAnsi="Times New Roman" w:cs="Times New Roman"/>
          <w:sz w:val="24"/>
          <w:szCs w:val="24"/>
          <w:lang w:val="de-DE"/>
        </w:rPr>
      </w:pPr>
    </w:p>
    <w:p w14:paraId="4E35F4A1" w14:textId="0F6AE351" w:rsidR="008F5696" w:rsidRPr="00E17876" w:rsidRDefault="001E49A8"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Von diesem Moment an stand für mich fest, dass ich alles dafür tun musste, da</w:t>
      </w:r>
      <w:r w:rsidR="00CC1C54">
        <w:rPr>
          <w:rFonts w:ascii="Times New Roman" w:hAnsi="Times New Roman" w:cs="Times New Roman"/>
          <w:sz w:val="24"/>
          <w:szCs w:val="24"/>
          <w:lang w:val="de-DE"/>
        </w:rPr>
        <w:t>ss</w:t>
      </w:r>
      <w:r w:rsidRPr="00E17876">
        <w:rPr>
          <w:rFonts w:ascii="Times New Roman" w:hAnsi="Times New Roman" w:cs="Times New Roman"/>
          <w:sz w:val="24"/>
          <w:szCs w:val="24"/>
          <w:lang w:val="de-DE"/>
        </w:rPr>
        <w:t xml:space="preserve"> die Wahrheit ans Licht kommt</w:t>
      </w:r>
      <w:r w:rsidR="0048373C" w:rsidRPr="00E17876">
        <w:rPr>
          <w:rFonts w:ascii="Times New Roman" w:hAnsi="Times New Roman" w:cs="Times New Roman"/>
          <w:sz w:val="24"/>
          <w:szCs w:val="24"/>
          <w:lang w:val="de-DE"/>
        </w:rPr>
        <w:t xml:space="preserve">, bevor </w:t>
      </w:r>
      <w:r w:rsidR="004A31BB" w:rsidRPr="00E17876">
        <w:rPr>
          <w:rFonts w:ascii="Times New Roman" w:hAnsi="Times New Roman" w:cs="Times New Roman"/>
          <w:sz w:val="24"/>
          <w:szCs w:val="24"/>
          <w:lang w:val="de-DE"/>
        </w:rPr>
        <w:t xml:space="preserve">für immer </w:t>
      </w:r>
      <w:r w:rsidR="00C8318F" w:rsidRPr="00E17876">
        <w:rPr>
          <w:rFonts w:ascii="Times New Roman" w:hAnsi="Times New Roman" w:cs="Times New Roman"/>
          <w:sz w:val="24"/>
          <w:szCs w:val="24"/>
          <w:lang w:val="de-DE"/>
        </w:rPr>
        <w:t>alles vergessen</w:t>
      </w:r>
      <w:r w:rsidR="004A31BB" w:rsidRPr="00E17876">
        <w:rPr>
          <w:rFonts w:ascii="Times New Roman" w:hAnsi="Times New Roman" w:cs="Times New Roman"/>
          <w:sz w:val="24"/>
          <w:szCs w:val="24"/>
          <w:lang w:val="de-DE"/>
        </w:rPr>
        <w:t xml:space="preserve"> wird</w:t>
      </w:r>
      <w:r w:rsidRPr="00E17876">
        <w:rPr>
          <w:rFonts w:ascii="Times New Roman" w:hAnsi="Times New Roman" w:cs="Times New Roman"/>
          <w:sz w:val="24"/>
          <w:szCs w:val="24"/>
          <w:lang w:val="de-DE"/>
        </w:rPr>
        <w:t xml:space="preserve">. </w:t>
      </w:r>
      <w:r w:rsidR="00BB75AD" w:rsidRPr="00E17876">
        <w:rPr>
          <w:rFonts w:ascii="Times New Roman" w:hAnsi="Times New Roman" w:cs="Times New Roman"/>
          <w:sz w:val="24"/>
          <w:szCs w:val="24"/>
          <w:lang w:val="de-DE"/>
        </w:rPr>
        <w:t xml:space="preserve">Das alte Waldhaus war schon Anfang der 70er Jahre vom Erdboden verschwunden. </w:t>
      </w:r>
      <w:r w:rsidRPr="00E17876">
        <w:rPr>
          <w:rFonts w:ascii="Times New Roman" w:hAnsi="Times New Roman" w:cs="Times New Roman"/>
          <w:sz w:val="24"/>
          <w:szCs w:val="24"/>
          <w:lang w:val="de-DE"/>
        </w:rPr>
        <w:t xml:space="preserve">Dafür habe ich in Archiven recherchiert und die Akte des Waldhauses entdeckt, in der </w:t>
      </w:r>
      <w:r w:rsidR="00D175B7" w:rsidRPr="00E17876">
        <w:rPr>
          <w:rFonts w:ascii="Times New Roman" w:hAnsi="Times New Roman" w:cs="Times New Roman"/>
          <w:sz w:val="24"/>
          <w:szCs w:val="24"/>
          <w:lang w:val="de-DE"/>
        </w:rPr>
        <w:t xml:space="preserve">zu meinem Entsetzen sogar </w:t>
      </w:r>
      <w:r w:rsidR="00EC1100" w:rsidRPr="00E17876">
        <w:rPr>
          <w:rFonts w:ascii="Times New Roman" w:hAnsi="Times New Roman" w:cs="Times New Roman"/>
          <w:sz w:val="24"/>
          <w:szCs w:val="24"/>
          <w:lang w:val="de-DE"/>
        </w:rPr>
        <w:t>insgesamt drei</w:t>
      </w:r>
      <w:r w:rsidRPr="00E17876">
        <w:rPr>
          <w:rFonts w:ascii="Times New Roman" w:hAnsi="Times New Roman" w:cs="Times New Roman"/>
          <w:sz w:val="24"/>
          <w:szCs w:val="24"/>
          <w:lang w:val="de-DE"/>
        </w:rPr>
        <w:t xml:space="preserve"> Todesfälle dokumentiert w</w:t>
      </w:r>
      <w:r w:rsidR="00D175B7" w:rsidRPr="00E17876">
        <w:rPr>
          <w:rFonts w:ascii="Times New Roman" w:hAnsi="Times New Roman" w:cs="Times New Roman"/>
          <w:sz w:val="24"/>
          <w:szCs w:val="24"/>
          <w:lang w:val="de-DE"/>
        </w:rPr>
        <w:t>orden sind</w:t>
      </w:r>
      <w:r w:rsidRPr="00E17876">
        <w:rPr>
          <w:rFonts w:ascii="Times New Roman" w:hAnsi="Times New Roman" w:cs="Times New Roman"/>
          <w:sz w:val="24"/>
          <w:szCs w:val="24"/>
          <w:lang w:val="de-DE"/>
        </w:rPr>
        <w:t xml:space="preserve">. Meine </w:t>
      </w:r>
      <w:r w:rsidR="008F5696" w:rsidRPr="00E17876">
        <w:rPr>
          <w:rFonts w:ascii="Times New Roman" w:hAnsi="Times New Roman" w:cs="Times New Roman"/>
          <w:sz w:val="24"/>
          <w:szCs w:val="24"/>
          <w:lang w:val="de-DE"/>
        </w:rPr>
        <w:t xml:space="preserve">Erinnerungen </w:t>
      </w:r>
      <w:r w:rsidRPr="00E17876">
        <w:rPr>
          <w:rFonts w:ascii="Times New Roman" w:hAnsi="Times New Roman" w:cs="Times New Roman"/>
          <w:sz w:val="24"/>
          <w:szCs w:val="24"/>
          <w:lang w:val="de-DE"/>
        </w:rPr>
        <w:t>wurden bestätigt durch Pläne des Waldhauses</w:t>
      </w:r>
      <w:r w:rsidR="00E03B89" w:rsidRPr="00E17876">
        <w:rPr>
          <w:rFonts w:ascii="Times New Roman" w:hAnsi="Times New Roman" w:cs="Times New Roman"/>
          <w:sz w:val="24"/>
          <w:szCs w:val="24"/>
          <w:lang w:val="de-DE"/>
        </w:rPr>
        <w:t>, Beschwerden von Eltern und Praktikantinnen dort</w:t>
      </w:r>
      <w:r w:rsidRPr="00E17876">
        <w:rPr>
          <w:rFonts w:ascii="Times New Roman" w:hAnsi="Times New Roman" w:cs="Times New Roman"/>
          <w:sz w:val="24"/>
          <w:szCs w:val="24"/>
          <w:lang w:val="de-DE"/>
        </w:rPr>
        <w:t xml:space="preserve">. </w:t>
      </w:r>
    </w:p>
    <w:p w14:paraId="4A827F50" w14:textId="77777777" w:rsidR="004557C0" w:rsidRPr="00E17876" w:rsidRDefault="004557C0" w:rsidP="00C70C30">
      <w:pPr>
        <w:rPr>
          <w:rFonts w:ascii="Times New Roman" w:hAnsi="Times New Roman" w:cs="Times New Roman"/>
          <w:sz w:val="24"/>
          <w:szCs w:val="24"/>
          <w:lang w:val="de-DE"/>
        </w:rPr>
      </w:pPr>
    </w:p>
    <w:p w14:paraId="3B548E8C" w14:textId="605F505E" w:rsidR="004557C0" w:rsidRPr="00E17876" w:rsidRDefault="004557C0"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Ich nahm allen Mut zusammen und entschied mich</w:t>
      </w:r>
      <w:r w:rsidR="00322371" w:rsidRPr="00E17876">
        <w:rPr>
          <w:rFonts w:ascii="Times New Roman" w:hAnsi="Times New Roman" w:cs="Times New Roman"/>
          <w:sz w:val="24"/>
          <w:szCs w:val="24"/>
          <w:lang w:val="de-DE"/>
        </w:rPr>
        <w:t>, an die Öffentlichkeit zu gehen, das war alles andere als einfach.</w:t>
      </w:r>
    </w:p>
    <w:p w14:paraId="3E305922" w14:textId="77777777" w:rsidR="008F5696" w:rsidRPr="00E17876" w:rsidRDefault="008F5696" w:rsidP="00C70C30">
      <w:pPr>
        <w:rPr>
          <w:rFonts w:ascii="Times New Roman" w:hAnsi="Times New Roman" w:cs="Times New Roman"/>
          <w:sz w:val="24"/>
          <w:szCs w:val="24"/>
          <w:lang w:val="de-DE"/>
        </w:rPr>
      </w:pPr>
    </w:p>
    <w:p w14:paraId="7750E185" w14:textId="694DE39B" w:rsidR="00EC1100" w:rsidRPr="00E17876" w:rsidRDefault="00E03B89"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Alle Gefühle, die ich lang vergraben hatte, kamen mit voller Wucht hoch und rissen mir fast den Boden unter den Füßen weg</w:t>
      </w:r>
      <w:r w:rsidR="008F5696" w:rsidRPr="00E17876">
        <w:rPr>
          <w:rFonts w:ascii="Times New Roman" w:hAnsi="Times New Roman" w:cs="Times New Roman"/>
          <w:sz w:val="24"/>
          <w:szCs w:val="24"/>
          <w:lang w:val="de-DE"/>
        </w:rPr>
        <w:t xml:space="preserve">, </w:t>
      </w:r>
      <w:r w:rsidRPr="00E17876">
        <w:rPr>
          <w:rFonts w:ascii="Times New Roman" w:hAnsi="Times New Roman" w:cs="Times New Roman"/>
          <w:sz w:val="24"/>
          <w:szCs w:val="24"/>
          <w:lang w:val="de-DE"/>
        </w:rPr>
        <w:t>die alte Angst war massiv wieder da. Für eine Dokumentation des NDR sollte ich nach Bad Salzdetfurth reisen, ich wollte es schon absagen</w:t>
      </w:r>
      <w:r w:rsidR="00EC1100" w:rsidRPr="00E17876">
        <w:rPr>
          <w:rFonts w:ascii="Times New Roman" w:hAnsi="Times New Roman" w:cs="Times New Roman"/>
          <w:sz w:val="24"/>
          <w:szCs w:val="24"/>
          <w:lang w:val="de-DE"/>
        </w:rPr>
        <w:t xml:space="preserve">, tat es dann aber doch. Als ich an dem Ort stand, wo früher das Waldhaus in Bad Salzdetfurth stand, wurde mit urplötzlich klar: Das riesige, alte Haus, vor dem ich so große Angst hatte, war gar nicht mehr da. Ich begriff, dass ich nicht mehr das kleine verängstigte Kind von damals </w:t>
      </w:r>
      <w:r w:rsidR="008F5696" w:rsidRPr="00E17876">
        <w:rPr>
          <w:rFonts w:ascii="Times New Roman" w:hAnsi="Times New Roman" w:cs="Times New Roman"/>
          <w:sz w:val="24"/>
          <w:szCs w:val="24"/>
          <w:lang w:val="de-DE"/>
        </w:rPr>
        <w:t>war</w:t>
      </w:r>
      <w:r w:rsidR="00EC1100" w:rsidRPr="00E17876">
        <w:rPr>
          <w:rFonts w:ascii="Times New Roman" w:hAnsi="Times New Roman" w:cs="Times New Roman"/>
          <w:sz w:val="24"/>
          <w:szCs w:val="24"/>
          <w:lang w:val="de-DE"/>
        </w:rPr>
        <w:t>, sondern erwachsen, in einer anderen Zeit lebe und mir das keine Angst mehr machen muss. Im Gegenteil, heute muss ich mir gar nichts mehr gefallen lassen. Es fiel damals wie eine große und schwere Last von mir ab</w:t>
      </w:r>
      <w:r w:rsidR="0048373C" w:rsidRPr="00E17876">
        <w:rPr>
          <w:rFonts w:ascii="Times New Roman" w:hAnsi="Times New Roman" w:cs="Times New Roman"/>
          <w:sz w:val="24"/>
          <w:szCs w:val="24"/>
          <w:lang w:val="de-DE"/>
        </w:rPr>
        <w:t>, die mich jahrelang erdrückt h</w:t>
      </w:r>
      <w:r w:rsidR="00C8318F" w:rsidRPr="00E17876">
        <w:rPr>
          <w:rFonts w:ascii="Times New Roman" w:hAnsi="Times New Roman" w:cs="Times New Roman"/>
          <w:sz w:val="24"/>
          <w:szCs w:val="24"/>
          <w:lang w:val="de-DE"/>
        </w:rPr>
        <w:t>a</w:t>
      </w:r>
      <w:r w:rsidR="0048373C" w:rsidRPr="00E17876">
        <w:rPr>
          <w:rFonts w:ascii="Times New Roman" w:hAnsi="Times New Roman" w:cs="Times New Roman"/>
          <w:sz w:val="24"/>
          <w:szCs w:val="24"/>
          <w:lang w:val="de-DE"/>
        </w:rPr>
        <w:t>tte. D</w:t>
      </w:r>
      <w:r w:rsidR="00EC1100" w:rsidRPr="00E17876">
        <w:rPr>
          <w:rFonts w:ascii="Times New Roman" w:hAnsi="Times New Roman" w:cs="Times New Roman"/>
          <w:sz w:val="24"/>
          <w:szCs w:val="24"/>
          <w:lang w:val="de-DE"/>
        </w:rPr>
        <w:t>iesen Besuch habe ich als sehr heilsam empfunden, weil er in mir etwas gerad</w:t>
      </w:r>
      <w:r w:rsidR="00C8318F" w:rsidRPr="00E17876">
        <w:rPr>
          <w:rFonts w:ascii="Times New Roman" w:hAnsi="Times New Roman" w:cs="Times New Roman"/>
          <w:sz w:val="24"/>
          <w:szCs w:val="24"/>
          <w:lang w:val="de-DE"/>
        </w:rPr>
        <w:t>e</w:t>
      </w:r>
      <w:r w:rsidR="00EC1100" w:rsidRPr="00E17876">
        <w:rPr>
          <w:rFonts w:ascii="Times New Roman" w:hAnsi="Times New Roman" w:cs="Times New Roman"/>
          <w:sz w:val="24"/>
          <w:szCs w:val="24"/>
          <w:lang w:val="de-DE"/>
        </w:rPr>
        <w:t>gerückt hat.</w:t>
      </w:r>
      <w:r w:rsidR="00072105" w:rsidRPr="00E17876">
        <w:rPr>
          <w:rFonts w:ascii="Times New Roman" w:hAnsi="Times New Roman" w:cs="Times New Roman"/>
          <w:sz w:val="24"/>
          <w:szCs w:val="24"/>
          <w:lang w:val="de-DE"/>
        </w:rPr>
        <w:t xml:space="preserve"> Durch meine Aufarbeitung wurde damals auch meiner Mutter klar, dass sie </w:t>
      </w:r>
      <w:r w:rsidR="008F5696" w:rsidRPr="00E17876">
        <w:rPr>
          <w:rFonts w:ascii="Times New Roman" w:hAnsi="Times New Roman" w:cs="Times New Roman"/>
          <w:sz w:val="24"/>
          <w:szCs w:val="24"/>
          <w:lang w:val="de-DE"/>
        </w:rPr>
        <w:t xml:space="preserve">einen großen </w:t>
      </w:r>
      <w:r w:rsidR="00072105" w:rsidRPr="00E17876">
        <w:rPr>
          <w:rFonts w:ascii="Times New Roman" w:hAnsi="Times New Roman" w:cs="Times New Roman"/>
          <w:sz w:val="24"/>
          <w:szCs w:val="24"/>
          <w:lang w:val="de-DE"/>
        </w:rPr>
        <w:t>Fehler gemacht hatte</w:t>
      </w:r>
      <w:r w:rsidR="008F5696" w:rsidRPr="00E17876">
        <w:rPr>
          <w:rFonts w:ascii="Times New Roman" w:hAnsi="Times New Roman" w:cs="Times New Roman"/>
          <w:sz w:val="24"/>
          <w:szCs w:val="24"/>
          <w:lang w:val="de-DE"/>
        </w:rPr>
        <w:t xml:space="preserve">, </w:t>
      </w:r>
      <w:r w:rsidR="00027FD7" w:rsidRPr="00E17876">
        <w:rPr>
          <w:rFonts w:ascii="Times New Roman" w:hAnsi="Times New Roman" w:cs="Times New Roman"/>
          <w:sz w:val="24"/>
          <w:szCs w:val="24"/>
          <w:lang w:val="de-DE"/>
        </w:rPr>
        <w:t xml:space="preserve">dass immer etwas zwischen uns stand, </w:t>
      </w:r>
      <w:r w:rsidR="00114270" w:rsidRPr="00E17876">
        <w:rPr>
          <w:rFonts w:ascii="Times New Roman" w:hAnsi="Times New Roman" w:cs="Times New Roman"/>
          <w:sz w:val="24"/>
          <w:szCs w:val="24"/>
          <w:lang w:val="de-DE"/>
        </w:rPr>
        <w:t>vor ihrem Tod hatte sie noch die Gelegenheit</w:t>
      </w:r>
      <w:r w:rsidR="008F5696" w:rsidRPr="00E17876">
        <w:rPr>
          <w:rFonts w:ascii="Times New Roman" w:hAnsi="Times New Roman" w:cs="Times New Roman"/>
          <w:sz w:val="24"/>
          <w:szCs w:val="24"/>
          <w:lang w:val="de-DE"/>
        </w:rPr>
        <w:t xml:space="preserve"> mir</w:t>
      </w:r>
      <w:r w:rsidR="00114270" w:rsidRPr="00E17876">
        <w:rPr>
          <w:rFonts w:ascii="Times New Roman" w:hAnsi="Times New Roman" w:cs="Times New Roman"/>
          <w:sz w:val="24"/>
          <w:szCs w:val="24"/>
          <w:lang w:val="de-DE"/>
        </w:rPr>
        <w:t xml:space="preserve"> zu sagen, wie leid ihr das alles getan hat</w:t>
      </w:r>
      <w:r w:rsidR="00F57F53" w:rsidRPr="00E17876">
        <w:rPr>
          <w:rFonts w:ascii="Times New Roman" w:hAnsi="Times New Roman" w:cs="Times New Roman"/>
          <w:sz w:val="24"/>
          <w:szCs w:val="24"/>
          <w:lang w:val="de-DE"/>
        </w:rPr>
        <w:t xml:space="preserve"> und so konnte ich ihr vergeben.</w:t>
      </w:r>
    </w:p>
    <w:p w14:paraId="4C556A84" w14:textId="60456274" w:rsidR="00114270" w:rsidRPr="00E17876" w:rsidRDefault="00D76879"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w:t>
      </w:r>
    </w:p>
    <w:p w14:paraId="22CE283E" w14:textId="7F724E29" w:rsidR="00DC0ABC" w:rsidRPr="00E17876" w:rsidRDefault="00EC1100" w:rsidP="00DC0ABC">
      <w:pPr>
        <w:rPr>
          <w:rFonts w:ascii="Times New Roman" w:hAnsi="Times New Roman" w:cs="Times New Roman"/>
          <w:sz w:val="24"/>
          <w:szCs w:val="24"/>
          <w:lang w:val="de-DE"/>
        </w:rPr>
      </w:pPr>
      <w:r w:rsidRPr="00E17876">
        <w:rPr>
          <w:rFonts w:ascii="Times New Roman" w:hAnsi="Times New Roman" w:cs="Times New Roman"/>
          <w:sz w:val="24"/>
          <w:szCs w:val="24"/>
          <w:lang w:val="de-DE"/>
        </w:rPr>
        <w:lastRenderedPageBreak/>
        <w:t>Nach den Presse- und Fernsehberichten wurde ich auch von der Diakonie zu einem Gespräch eingeladen und man stellte mir die Idee einer wissenschaftlichen Auswertung der Akten vor, die ein Jahr später abgeschlossen war</w:t>
      </w:r>
      <w:r w:rsidR="008A0A90" w:rsidRPr="00E17876">
        <w:rPr>
          <w:rFonts w:ascii="Times New Roman" w:hAnsi="Times New Roman" w:cs="Times New Roman"/>
          <w:sz w:val="24"/>
          <w:szCs w:val="24"/>
          <w:lang w:val="de-DE"/>
        </w:rPr>
        <w:t xml:space="preserve"> und im </w:t>
      </w:r>
      <w:r w:rsidR="006875DD" w:rsidRPr="00E17876">
        <w:rPr>
          <w:rFonts w:ascii="Times New Roman" w:hAnsi="Times New Roman" w:cs="Times New Roman"/>
          <w:sz w:val="24"/>
          <w:szCs w:val="24"/>
          <w:lang w:val="de-DE"/>
        </w:rPr>
        <w:t>W</w:t>
      </w:r>
      <w:r w:rsidR="008A0A90" w:rsidRPr="00E17876">
        <w:rPr>
          <w:rFonts w:ascii="Times New Roman" w:hAnsi="Times New Roman" w:cs="Times New Roman"/>
          <w:sz w:val="24"/>
          <w:szCs w:val="24"/>
          <w:lang w:val="de-DE"/>
        </w:rPr>
        <w:t>esentlichen Fakten aus den wenigen, im Archiv noch vorhandenen Akten beinhaltet. Da es sich um eine rein geschichtswissenschaftliche Aufarbeitung handelt, finden allerdings wir Betroffenen uns mit unseren</w:t>
      </w:r>
      <w:r w:rsidR="006875DD" w:rsidRPr="00E17876">
        <w:rPr>
          <w:rFonts w:ascii="Times New Roman" w:hAnsi="Times New Roman" w:cs="Times New Roman"/>
          <w:sz w:val="24"/>
          <w:szCs w:val="24"/>
          <w:lang w:val="de-DE"/>
        </w:rPr>
        <w:t xml:space="preserve"> Erlebnisberichten</w:t>
      </w:r>
      <w:r w:rsidR="008A0A90" w:rsidRPr="00E17876">
        <w:rPr>
          <w:rFonts w:ascii="Times New Roman" w:hAnsi="Times New Roman" w:cs="Times New Roman"/>
          <w:sz w:val="24"/>
          <w:szCs w:val="24"/>
          <w:lang w:val="de-DE"/>
        </w:rPr>
        <w:t xml:space="preserve"> darin nicht wieder. </w:t>
      </w:r>
      <w:r w:rsidR="00DC0ABC" w:rsidRPr="00E17876">
        <w:rPr>
          <w:rFonts w:ascii="Times New Roman" w:hAnsi="Times New Roman" w:cs="Times New Roman"/>
          <w:sz w:val="24"/>
          <w:szCs w:val="24"/>
          <w:lang w:val="de-DE"/>
        </w:rPr>
        <w:t>Einige Fragen werden vermutlich nie beantwortet werden können, zu anderen ist weitere Recherche notwendig. Das aber können wir Verschickungskinder auf keinen Fall allein leisten, dafür benötigen wir Hilfe und tatkräftige Unterstützung von den ehemaligen Trägern und der Politik</w:t>
      </w:r>
      <w:r w:rsidR="00C8318F" w:rsidRPr="00E17876">
        <w:rPr>
          <w:rFonts w:ascii="Times New Roman" w:hAnsi="Times New Roman" w:cs="Times New Roman"/>
          <w:sz w:val="24"/>
          <w:szCs w:val="24"/>
          <w:lang w:val="de-DE"/>
        </w:rPr>
        <w:t>.</w:t>
      </w:r>
    </w:p>
    <w:p w14:paraId="0C57F9AC" w14:textId="77777777" w:rsidR="00951038" w:rsidRPr="00E17876" w:rsidRDefault="00951038" w:rsidP="00DC0ABC">
      <w:pPr>
        <w:rPr>
          <w:rFonts w:ascii="Times New Roman" w:hAnsi="Times New Roman" w:cs="Times New Roman"/>
          <w:sz w:val="24"/>
          <w:szCs w:val="24"/>
          <w:lang w:val="de-DE"/>
        </w:rPr>
      </w:pPr>
    </w:p>
    <w:p w14:paraId="42BF4BF7" w14:textId="7FFFDE1E" w:rsidR="00D175B7" w:rsidRPr="00E17876" w:rsidRDefault="00EC1100"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 xml:space="preserve">Mir persönlich hat es </w:t>
      </w:r>
      <w:r w:rsidR="008A0A90" w:rsidRPr="00E17876">
        <w:rPr>
          <w:rFonts w:ascii="Times New Roman" w:hAnsi="Times New Roman" w:cs="Times New Roman"/>
          <w:sz w:val="24"/>
          <w:szCs w:val="24"/>
          <w:lang w:val="de-DE"/>
        </w:rPr>
        <w:t xml:space="preserve">dennoch </w:t>
      </w:r>
      <w:r w:rsidRPr="00E17876">
        <w:rPr>
          <w:rFonts w:ascii="Times New Roman" w:hAnsi="Times New Roman" w:cs="Times New Roman"/>
          <w:sz w:val="24"/>
          <w:szCs w:val="24"/>
          <w:lang w:val="de-DE"/>
        </w:rPr>
        <w:t xml:space="preserve">sehr viel bedeutet, dass die Diakonie unser Leid öffentlich anerkannt und dafür um Verzeihung gebeten hat. </w:t>
      </w:r>
      <w:r w:rsidR="00BB75AD" w:rsidRPr="00E17876">
        <w:rPr>
          <w:rFonts w:ascii="Times New Roman" w:hAnsi="Times New Roman" w:cs="Times New Roman"/>
          <w:sz w:val="24"/>
          <w:szCs w:val="24"/>
          <w:lang w:val="de-DE"/>
        </w:rPr>
        <w:t xml:space="preserve">Wir können </w:t>
      </w:r>
      <w:r w:rsidR="00D175B7" w:rsidRPr="00E17876">
        <w:rPr>
          <w:rFonts w:ascii="Times New Roman" w:hAnsi="Times New Roman" w:cs="Times New Roman"/>
          <w:sz w:val="24"/>
          <w:szCs w:val="24"/>
          <w:lang w:val="de-DE"/>
        </w:rPr>
        <w:t>all die schlimmen Dinge</w:t>
      </w:r>
      <w:r w:rsidR="00BB75AD" w:rsidRPr="00E17876">
        <w:rPr>
          <w:rFonts w:ascii="Times New Roman" w:hAnsi="Times New Roman" w:cs="Times New Roman"/>
          <w:sz w:val="24"/>
          <w:szCs w:val="24"/>
          <w:lang w:val="de-DE"/>
        </w:rPr>
        <w:t>,</w:t>
      </w:r>
      <w:r w:rsidR="00D175B7" w:rsidRPr="00E17876">
        <w:rPr>
          <w:rFonts w:ascii="Times New Roman" w:hAnsi="Times New Roman" w:cs="Times New Roman"/>
          <w:sz w:val="24"/>
          <w:szCs w:val="24"/>
          <w:lang w:val="de-DE"/>
        </w:rPr>
        <w:t xml:space="preserve"> die damals geschehen sind</w:t>
      </w:r>
      <w:r w:rsidR="00BB75AD" w:rsidRPr="00E17876">
        <w:rPr>
          <w:rFonts w:ascii="Times New Roman" w:hAnsi="Times New Roman" w:cs="Times New Roman"/>
          <w:sz w:val="24"/>
          <w:szCs w:val="24"/>
          <w:lang w:val="de-DE"/>
        </w:rPr>
        <w:t xml:space="preserve">, nicht mehr ändern, aber wir müssen daraus für die Zukunft lernen, damit so etwas niemals wieder passiert. </w:t>
      </w:r>
      <w:r w:rsidR="00D175B7" w:rsidRPr="00E17876">
        <w:rPr>
          <w:rFonts w:ascii="Times New Roman" w:hAnsi="Times New Roman" w:cs="Times New Roman"/>
          <w:sz w:val="24"/>
          <w:szCs w:val="24"/>
          <w:lang w:val="de-DE"/>
        </w:rPr>
        <w:t xml:space="preserve">Wir </w:t>
      </w:r>
      <w:r w:rsidR="007C6452" w:rsidRPr="00E17876">
        <w:rPr>
          <w:rFonts w:ascii="Times New Roman" w:hAnsi="Times New Roman" w:cs="Times New Roman"/>
          <w:sz w:val="24"/>
          <w:szCs w:val="24"/>
          <w:lang w:val="de-DE"/>
        </w:rPr>
        <w:t xml:space="preserve">alle </w:t>
      </w:r>
      <w:r w:rsidR="00D175B7" w:rsidRPr="00E17876">
        <w:rPr>
          <w:rFonts w:ascii="Times New Roman" w:hAnsi="Times New Roman" w:cs="Times New Roman"/>
          <w:sz w:val="24"/>
          <w:szCs w:val="24"/>
          <w:lang w:val="de-DE"/>
        </w:rPr>
        <w:t>müssen nicht nur unseren Mund auftun für die Stummen, wir müssen auch unsere Augen aufmachen und</w:t>
      </w:r>
      <w:r w:rsidR="00027FD7" w:rsidRPr="00E17876">
        <w:rPr>
          <w:rFonts w:ascii="Times New Roman" w:hAnsi="Times New Roman" w:cs="Times New Roman"/>
          <w:sz w:val="24"/>
          <w:szCs w:val="24"/>
          <w:lang w:val="de-DE"/>
        </w:rPr>
        <w:t xml:space="preserve"> hinschauen, </w:t>
      </w:r>
      <w:r w:rsidR="00D175B7" w:rsidRPr="00E17876">
        <w:rPr>
          <w:rFonts w:ascii="Times New Roman" w:hAnsi="Times New Roman" w:cs="Times New Roman"/>
          <w:sz w:val="24"/>
          <w:szCs w:val="24"/>
          <w:lang w:val="de-DE"/>
        </w:rPr>
        <w:t xml:space="preserve">hellhörig werden, immer, </w:t>
      </w:r>
      <w:r w:rsidR="00027FD7" w:rsidRPr="00E17876">
        <w:rPr>
          <w:rFonts w:ascii="Times New Roman" w:hAnsi="Times New Roman" w:cs="Times New Roman"/>
          <w:sz w:val="24"/>
          <w:szCs w:val="24"/>
          <w:lang w:val="de-DE"/>
        </w:rPr>
        <w:t xml:space="preserve">überall dort, wo </w:t>
      </w:r>
      <w:r w:rsidR="00D175B7" w:rsidRPr="00E17876">
        <w:rPr>
          <w:rFonts w:ascii="Times New Roman" w:hAnsi="Times New Roman" w:cs="Times New Roman"/>
          <w:sz w:val="24"/>
          <w:szCs w:val="24"/>
          <w:lang w:val="de-DE"/>
        </w:rPr>
        <w:t>es um hilflose Menschen geht.</w:t>
      </w:r>
      <w:r w:rsidR="007C6452" w:rsidRPr="00E17876">
        <w:rPr>
          <w:rFonts w:ascii="Times New Roman" w:hAnsi="Times New Roman" w:cs="Times New Roman"/>
          <w:sz w:val="24"/>
          <w:szCs w:val="24"/>
          <w:lang w:val="de-DE"/>
        </w:rPr>
        <w:t xml:space="preserve"> Für uns ehemalige Kurkinder geht es </w:t>
      </w:r>
      <w:r w:rsidR="00FF0975" w:rsidRPr="00E17876">
        <w:rPr>
          <w:rFonts w:ascii="Times New Roman" w:hAnsi="Times New Roman" w:cs="Times New Roman"/>
          <w:sz w:val="24"/>
          <w:szCs w:val="24"/>
          <w:lang w:val="de-DE"/>
        </w:rPr>
        <w:t xml:space="preserve">vor </w:t>
      </w:r>
      <w:r w:rsidR="007C6452" w:rsidRPr="00E17876">
        <w:rPr>
          <w:rFonts w:ascii="Times New Roman" w:hAnsi="Times New Roman" w:cs="Times New Roman"/>
          <w:sz w:val="24"/>
          <w:szCs w:val="24"/>
          <w:lang w:val="de-DE"/>
        </w:rPr>
        <w:t xml:space="preserve">auch darum, die </w:t>
      </w:r>
      <w:r w:rsidR="00FF0975" w:rsidRPr="00E17876">
        <w:rPr>
          <w:rFonts w:ascii="Times New Roman" w:hAnsi="Times New Roman" w:cs="Times New Roman"/>
          <w:sz w:val="24"/>
          <w:szCs w:val="24"/>
          <w:lang w:val="de-DE"/>
        </w:rPr>
        <w:t>belastenden</w:t>
      </w:r>
      <w:r w:rsidR="007C6452" w:rsidRPr="00E17876">
        <w:rPr>
          <w:rFonts w:ascii="Times New Roman" w:hAnsi="Times New Roman" w:cs="Times New Roman"/>
          <w:sz w:val="24"/>
          <w:szCs w:val="24"/>
          <w:lang w:val="de-DE"/>
        </w:rPr>
        <w:t xml:space="preserve"> Erinnerungen </w:t>
      </w:r>
      <w:r w:rsidR="00FF0975" w:rsidRPr="00E17876">
        <w:rPr>
          <w:rFonts w:ascii="Times New Roman" w:hAnsi="Times New Roman" w:cs="Times New Roman"/>
          <w:sz w:val="24"/>
          <w:szCs w:val="24"/>
          <w:lang w:val="de-DE"/>
        </w:rPr>
        <w:t>an</w:t>
      </w:r>
      <w:r w:rsidR="007C6452" w:rsidRPr="00E17876">
        <w:rPr>
          <w:rFonts w:ascii="Times New Roman" w:hAnsi="Times New Roman" w:cs="Times New Roman"/>
          <w:sz w:val="24"/>
          <w:szCs w:val="24"/>
          <w:lang w:val="de-DE"/>
        </w:rPr>
        <w:t xml:space="preserve"> damals durch </w:t>
      </w:r>
      <w:r w:rsidR="004557C0" w:rsidRPr="00E17876">
        <w:rPr>
          <w:rFonts w:ascii="Times New Roman" w:hAnsi="Times New Roman" w:cs="Times New Roman"/>
          <w:sz w:val="24"/>
          <w:szCs w:val="24"/>
          <w:lang w:val="de-DE"/>
        </w:rPr>
        <w:t xml:space="preserve">mehr und mehr </w:t>
      </w:r>
      <w:r w:rsidR="007C6452" w:rsidRPr="00E17876">
        <w:rPr>
          <w:rFonts w:ascii="Times New Roman" w:hAnsi="Times New Roman" w:cs="Times New Roman"/>
          <w:sz w:val="24"/>
          <w:szCs w:val="24"/>
          <w:lang w:val="de-DE"/>
        </w:rPr>
        <w:t>pos</w:t>
      </w:r>
      <w:r w:rsidR="00FF0975" w:rsidRPr="00E17876">
        <w:rPr>
          <w:rFonts w:ascii="Times New Roman" w:hAnsi="Times New Roman" w:cs="Times New Roman"/>
          <w:sz w:val="24"/>
          <w:szCs w:val="24"/>
          <w:lang w:val="de-DE"/>
        </w:rPr>
        <w:t>i</w:t>
      </w:r>
      <w:r w:rsidR="007C6452" w:rsidRPr="00E17876">
        <w:rPr>
          <w:rFonts w:ascii="Times New Roman" w:hAnsi="Times New Roman" w:cs="Times New Roman"/>
          <w:sz w:val="24"/>
          <w:szCs w:val="24"/>
          <w:lang w:val="de-DE"/>
        </w:rPr>
        <w:t>tive Erfahrungen zu ersetzen.</w:t>
      </w:r>
    </w:p>
    <w:p w14:paraId="7AAA5E31" w14:textId="77777777" w:rsidR="00D175B7" w:rsidRPr="00E17876" w:rsidRDefault="00D175B7" w:rsidP="00C70C30">
      <w:pPr>
        <w:rPr>
          <w:rFonts w:ascii="Times New Roman" w:hAnsi="Times New Roman" w:cs="Times New Roman"/>
          <w:sz w:val="24"/>
          <w:szCs w:val="24"/>
          <w:lang w:val="de-DE"/>
        </w:rPr>
      </w:pPr>
    </w:p>
    <w:p w14:paraId="584B49E7" w14:textId="2CF37021" w:rsidR="006875DD" w:rsidRPr="00E17876" w:rsidRDefault="00BB75AD" w:rsidP="00C70C30">
      <w:pPr>
        <w:rPr>
          <w:rFonts w:ascii="Times New Roman" w:hAnsi="Times New Roman" w:cs="Times New Roman"/>
          <w:sz w:val="24"/>
          <w:szCs w:val="24"/>
          <w:lang w:val="de-DE"/>
        </w:rPr>
      </w:pPr>
      <w:r w:rsidRPr="00E17876">
        <w:rPr>
          <w:rFonts w:ascii="Times New Roman" w:hAnsi="Times New Roman" w:cs="Times New Roman"/>
          <w:sz w:val="24"/>
          <w:szCs w:val="24"/>
          <w:lang w:val="de-DE"/>
        </w:rPr>
        <w:t xml:space="preserve">Dazu braucht es </w:t>
      </w:r>
      <w:r w:rsidR="00DC0ABC" w:rsidRPr="00E17876">
        <w:rPr>
          <w:rFonts w:ascii="Times New Roman" w:hAnsi="Times New Roman" w:cs="Times New Roman"/>
          <w:sz w:val="24"/>
          <w:szCs w:val="24"/>
          <w:lang w:val="de-DE"/>
        </w:rPr>
        <w:t xml:space="preserve">eine Erinnerungskultur und heute wird mit der Einweihung der Stele </w:t>
      </w:r>
      <w:r w:rsidR="001A50F3" w:rsidRPr="00E17876">
        <w:rPr>
          <w:rFonts w:ascii="Times New Roman" w:hAnsi="Times New Roman" w:cs="Times New Roman"/>
          <w:sz w:val="24"/>
          <w:szCs w:val="24"/>
          <w:lang w:val="de-DE"/>
        </w:rPr>
        <w:t xml:space="preserve">für die zu Tode gekommenen Kinder </w:t>
      </w:r>
      <w:r w:rsidR="00DC0ABC" w:rsidRPr="00E17876">
        <w:rPr>
          <w:rFonts w:ascii="Times New Roman" w:hAnsi="Times New Roman" w:cs="Times New Roman"/>
          <w:sz w:val="24"/>
          <w:szCs w:val="24"/>
          <w:lang w:val="de-DE"/>
        </w:rPr>
        <w:t xml:space="preserve">ein bedeutender Schritt gemacht, dass dieses dunkle Kapitel der </w:t>
      </w:r>
      <w:r w:rsidR="00322371" w:rsidRPr="00E17876">
        <w:rPr>
          <w:rFonts w:ascii="Times New Roman" w:hAnsi="Times New Roman" w:cs="Times New Roman"/>
          <w:sz w:val="24"/>
          <w:szCs w:val="24"/>
          <w:lang w:val="de-DE"/>
        </w:rPr>
        <w:t>Geschichte</w:t>
      </w:r>
      <w:r w:rsidR="00DC0ABC" w:rsidRPr="00E17876">
        <w:rPr>
          <w:rFonts w:ascii="Times New Roman" w:hAnsi="Times New Roman" w:cs="Times New Roman"/>
          <w:sz w:val="24"/>
          <w:szCs w:val="24"/>
          <w:lang w:val="de-DE"/>
        </w:rPr>
        <w:t xml:space="preserve"> niemals in Vergessenheit gerät.</w:t>
      </w:r>
      <w:r w:rsidR="001A50F3" w:rsidRPr="00E17876">
        <w:rPr>
          <w:rFonts w:ascii="Times New Roman" w:hAnsi="Times New Roman" w:cs="Times New Roman"/>
          <w:sz w:val="24"/>
          <w:szCs w:val="24"/>
          <w:lang w:val="de-DE"/>
        </w:rPr>
        <w:t xml:space="preserve"> </w:t>
      </w:r>
      <w:r w:rsidR="009579FB" w:rsidRPr="00E17876">
        <w:rPr>
          <w:rFonts w:ascii="Times New Roman" w:hAnsi="Times New Roman" w:cs="Times New Roman"/>
          <w:sz w:val="24"/>
          <w:szCs w:val="24"/>
          <w:lang w:val="de-DE"/>
        </w:rPr>
        <w:t>Mein Dank gilt der Diakonie, die uns hierbei tatkräftig unterstützt hat. Wir, die Verschickungskinder haben</w:t>
      </w:r>
      <w:r w:rsidR="00D175B7" w:rsidRPr="00E17876">
        <w:rPr>
          <w:rFonts w:ascii="Times New Roman" w:hAnsi="Times New Roman" w:cs="Times New Roman"/>
          <w:sz w:val="24"/>
          <w:szCs w:val="24"/>
          <w:lang w:val="de-DE"/>
        </w:rPr>
        <w:t xml:space="preserve"> schon sehr viel erreicht und das</w:t>
      </w:r>
      <w:r w:rsidR="001A50F3" w:rsidRPr="00E17876">
        <w:rPr>
          <w:rFonts w:ascii="Times New Roman" w:hAnsi="Times New Roman" w:cs="Times New Roman"/>
          <w:sz w:val="24"/>
          <w:szCs w:val="24"/>
          <w:lang w:val="de-DE"/>
        </w:rPr>
        <w:t xml:space="preserve"> erfüllt mich mit </w:t>
      </w:r>
      <w:r w:rsidR="00FF0975" w:rsidRPr="00E17876">
        <w:rPr>
          <w:rFonts w:ascii="Times New Roman" w:hAnsi="Times New Roman" w:cs="Times New Roman"/>
          <w:sz w:val="24"/>
          <w:szCs w:val="24"/>
          <w:lang w:val="de-DE"/>
        </w:rPr>
        <w:t>groß</w:t>
      </w:r>
      <w:r w:rsidR="00322371" w:rsidRPr="00E17876">
        <w:rPr>
          <w:rFonts w:ascii="Times New Roman" w:hAnsi="Times New Roman" w:cs="Times New Roman"/>
          <w:sz w:val="24"/>
          <w:szCs w:val="24"/>
          <w:lang w:val="de-DE"/>
        </w:rPr>
        <w:t xml:space="preserve">em </w:t>
      </w:r>
      <w:r w:rsidR="00FF0975" w:rsidRPr="00E17876">
        <w:rPr>
          <w:rFonts w:ascii="Times New Roman" w:hAnsi="Times New Roman" w:cs="Times New Roman"/>
          <w:sz w:val="24"/>
          <w:szCs w:val="24"/>
          <w:lang w:val="de-DE"/>
        </w:rPr>
        <w:t>Stolz</w:t>
      </w:r>
      <w:r w:rsidR="007068F4" w:rsidRPr="00E17876">
        <w:rPr>
          <w:rFonts w:ascii="Times New Roman" w:hAnsi="Times New Roman" w:cs="Times New Roman"/>
          <w:sz w:val="24"/>
          <w:szCs w:val="24"/>
          <w:lang w:val="de-DE"/>
        </w:rPr>
        <w:t>.</w:t>
      </w:r>
    </w:p>
    <w:p w14:paraId="57AF0FB1" w14:textId="5F2D6B83" w:rsidR="009579FB" w:rsidRDefault="009579FB" w:rsidP="00C70C30">
      <w:pPr>
        <w:rPr>
          <w:rFonts w:ascii="Times New Roman" w:hAnsi="Times New Roman" w:cs="Times New Roman"/>
          <w:sz w:val="24"/>
          <w:szCs w:val="24"/>
          <w:lang w:val="de-DE"/>
        </w:rPr>
      </w:pPr>
    </w:p>
    <w:p w14:paraId="6C825ABA" w14:textId="1A75647E" w:rsidR="00CC1C54" w:rsidRPr="00E17876" w:rsidRDefault="00CC1C54" w:rsidP="00C70C30">
      <w:pPr>
        <w:rPr>
          <w:rFonts w:ascii="Times New Roman" w:hAnsi="Times New Roman" w:cs="Times New Roman"/>
          <w:sz w:val="24"/>
          <w:szCs w:val="24"/>
          <w:lang w:val="de-DE"/>
        </w:rPr>
      </w:pPr>
      <w:r>
        <w:rPr>
          <w:rFonts w:ascii="Times New Roman" w:hAnsi="Times New Roman" w:cs="Times New Roman"/>
          <w:sz w:val="24"/>
          <w:szCs w:val="24"/>
          <w:lang w:val="de-DE"/>
        </w:rPr>
        <w:t xml:space="preserve">Sabine </w:t>
      </w:r>
      <w:proofErr w:type="spellStart"/>
      <w:r>
        <w:rPr>
          <w:rFonts w:ascii="Times New Roman" w:hAnsi="Times New Roman" w:cs="Times New Roman"/>
          <w:sz w:val="24"/>
          <w:szCs w:val="24"/>
          <w:lang w:val="de-DE"/>
        </w:rPr>
        <w:t>Schwemm</w:t>
      </w:r>
      <w:proofErr w:type="spellEnd"/>
      <w:r>
        <w:rPr>
          <w:rFonts w:ascii="Times New Roman" w:hAnsi="Times New Roman" w:cs="Times New Roman"/>
          <w:sz w:val="24"/>
          <w:szCs w:val="24"/>
          <w:lang w:val="de-DE"/>
        </w:rPr>
        <w:t>, den 16.3.2024</w:t>
      </w:r>
      <w:bookmarkStart w:id="0" w:name="_GoBack"/>
      <w:bookmarkEnd w:id="0"/>
    </w:p>
    <w:sectPr w:rsidR="00CC1C54" w:rsidRPr="00E17876" w:rsidSect="00F80284">
      <w:pgSz w:w="11907" w:h="16839"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7A914" w14:textId="77777777" w:rsidR="00512D39" w:rsidRDefault="00512D39" w:rsidP="007C3ACB">
      <w:pPr>
        <w:spacing w:line="240" w:lineRule="auto"/>
      </w:pPr>
      <w:r>
        <w:separator/>
      </w:r>
    </w:p>
  </w:endnote>
  <w:endnote w:type="continuationSeparator" w:id="0">
    <w:p w14:paraId="63A97015" w14:textId="77777777" w:rsidR="00512D39" w:rsidRDefault="00512D39" w:rsidP="007C3A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60612" w14:textId="77777777" w:rsidR="00512D39" w:rsidRDefault="00512D39" w:rsidP="007C3ACB">
      <w:pPr>
        <w:spacing w:line="240" w:lineRule="auto"/>
      </w:pPr>
      <w:r>
        <w:separator/>
      </w:r>
    </w:p>
  </w:footnote>
  <w:footnote w:type="continuationSeparator" w:id="0">
    <w:p w14:paraId="0032C050" w14:textId="77777777" w:rsidR="00512D39" w:rsidRDefault="00512D39" w:rsidP="007C3A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02847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4A6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3E26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1209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EC5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5221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6813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EA77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BE6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2F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50BC"/>
    <w:multiLevelType w:val="hybridMultilevel"/>
    <w:tmpl w:val="355EA4A0"/>
    <w:lvl w:ilvl="0" w:tplc="8940EE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3561807"/>
    <w:multiLevelType w:val="multilevel"/>
    <w:tmpl w:val="CBE47F02"/>
    <w:lvl w:ilvl="0">
      <w:start w:val="1"/>
      <w:numFmt w:val="decimal"/>
      <w:pStyle w:val="Numeration"/>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Wingdings" w:hAnsi="Wingdings"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21A57390"/>
    <w:multiLevelType w:val="multilevel"/>
    <w:tmpl w:val="FB72D6B4"/>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13" w15:restartNumberingAfterBreak="0">
    <w:nsid w:val="46A32CE8"/>
    <w:multiLevelType w:val="multilevel"/>
    <w:tmpl w:val="B75E2082"/>
    <w:lvl w:ilvl="0">
      <w:start w:val="1"/>
      <w:numFmt w:val="decimal"/>
      <w:pStyle w:val="HL1"/>
      <w:lvlText w:val="%1."/>
      <w:lvlJc w:val="left"/>
      <w:pPr>
        <w:ind w:left="425" w:hanging="425"/>
      </w:pPr>
      <w:rPr>
        <w:rFonts w:hint="default"/>
      </w:rPr>
    </w:lvl>
    <w:lvl w:ilvl="1">
      <w:start w:val="1"/>
      <w:numFmt w:val="decimal"/>
      <w:pStyle w:val="HL2"/>
      <w:lvlText w:val="%1.%2."/>
      <w:lvlJc w:val="left"/>
      <w:pPr>
        <w:ind w:left="567" w:hanging="567"/>
      </w:pPr>
      <w:rPr>
        <w:rFonts w:hint="default"/>
      </w:rPr>
    </w:lvl>
    <w:lvl w:ilvl="2">
      <w:start w:val="1"/>
      <w:numFmt w:val="decimal"/>
      <w:pStyle w:val="HL3"/>
      <w:lvlText w:val="%1.%2.%3."/>
      <w:lvlJc w:val="left"/>
      <w:pPr>
        <w:ind w:left="709" w:hanging="709"/>
      </w:pPr>
      <w:rPr>
        <w:rFonts w:hint="default"/>
      </w:rPr>
    </w:lvl>
    <w:lvl w:ilvl="3">
      <w:start w:val="1"/>
      <w:numFmt w:val="decimal"/>
      <w:pStyle w:val="HL4"/>
      <w:lvlText w:val="%1.%2.%3.%4."/>
      <w:lvlJc w:val="left"/>
      <w:pPr>
        <w:ind w:left="851" w:hanging="851"/>
      </w:pPr>
      <w:rPr>
        <w:rFonts w:hint="default"/>
      </w:rPr>
    </w:lvl>
    <w:lvl w:ilvl="4">
      <w:start w:val="1"/>
      <w:numFmt w:val="decimal"/>
      <w:pStyle w:val="HL5"/>
      <w:lvlText w:val="%1.%2.%3.%4.%5."/>
      <w:lvlJc w:val="left"/>
      <w:pPr>
        <w:ind w:left="992" w:hanging="992"/>
      </w:pPr>
      <w:rPr>
        <w:rFonts w:hint="default"/>
      </w:rPr>
    </w:lvl>
    <w:lvl w:ilvl="5">
      <w:start w:val="1"/>
      <w:numFmt w:val="decimal"/>
      <w:pStyle w:val="HL6"/>
      <w:lvlText w:val="%1.%2.%3.%4.%5.%6."/>
      <w:lvlJc w:val="left"/>
      <w:pPr>
        <w:ind w:left="1134" w:hanging="1134"/>
      </w:pPr>
      <w:rPr>
        <w:rFonts w:hint="default"/>
      </w:rPr>
    </w:lvl>
    <w:lvl w:ilvl="6">
      <w:start w:val="1"/>
      <w:numFmt w:val="decimal"/>
      <w:pStyle w:val="HL7"/>
      <w:lvlText w:val="%1.%2.%3.%4.%5.%6.%7."/>
      <w:lvlJc w:val="left"/>
      <w:pPr>
        <w:ind w:left="1276" w:hanging="1276"/>
      </w:pPr>
      <w:rPr>
        <w:rFonts w:hint="default"/>
      </w:rPr>
    </w:lvl>
    <w:lvl w:ilvl="7">
      <w:start w:val="1"/>
      <w:numFmt w:val="decimal"/>
      <w:pStyle w:val="HL8"/>
      <w:lvlText w:val="%1.%2.%3.%4.%5.%6.%7.%8."/>
      <w:lvlJc w:val="left"/>
      <w:pPr>
        <w:ind w:left="1418" w:hanging="1418"/>
      </w:pPr>
      <w:rPr>
        <w:rFonts w:hint="default"/>
      </w:rPr>
    </w:lvl>
    <w:lvl w:ilvl="8">
      <w:start w:val="1"/>
      <w:numFmt w:val="decimal"/>
      <w:pStyle w:val="HL9"/>
      <w:lvlText w:val="%1.%2.%3.%4.%5.%6.%7.%8.%9."/>
      <w:lvlJc w:val="left"/>
      <w:pPr>
        <w:ind w:left="1559" w:hanging="1559"/>
      </w:pPr>
      <w:rPr>
        <w:rFonts w:hint="default"/>
      </w:rPr>
    </w:lvl>
  </w:abstractNum>
  <w:abstractNum w:abstractNumId="14" w15:restartNumberingAfterBreak="0">
    <w:nsid w:val="6A9F1387"/>
    <w:multiLevelType w:val="multilevel"/>
    <w:tmpl w:val="8F3ED050"/>
    <w:lvl w:ilvl="0">
      <w:start w:val="1"/>
      <w:numFmt w:val="upperRoman"/>
      <w:pStyle w:val="Numerationcontinuous"/>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5" w15:restartNumberingAfterBreak="0">
    <w:nsid w:val="796272A2"/>
    <w:multiLevelType w:val="multilevel"/>
    <w:tmpl w:val="5C3263CE"/>
    <w:lvl w:ilvl="0">
      <w:start w:val="1"/>
      <w:numFmt w:val="bullet"/>
      <w:pStyle w:val="Bullet"/>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16" w15:restartNumberingAfterBreak="0">
    <w:nsid w:val="79B867E3"/>
    <w:multiLevelType w:val="multilevel"/>
    <w:tmpl w:val="23C0E0B8"/>
    <w:lvl w:ilvl="0">
      <w:start w:val="1"/>
      <w:numFmt w:val="upperRoman"/>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11"/>
  </w:num>
  <w:num w:numId="19">
    <w:abstractNumId w:val="1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5"/>
  </w:num>
  <w:num w:numId="30">
    <w:abstractNumId w:val="11"/>
  </w:num>
  <w:num w:numId="31">
    <w:abstractNumId w:val="14"/>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13"/>
  </w:num>
  <w:num w:numId="41">
    <w:abstractNumId w:val="16"/>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oofState w:spelling="clean" w:grammar="clean"/>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A02"/>
    <w:rsid w:val="00001F1C"/>
    <w:rsid w:val="00022565"/>
    <w:rsid w:val="00025F2F"/>
    <w:rsid w:val="00026190"/>
    <w:rsid w:val="00027FD7"/>
    <w:rsid w:val="0003173F"/>
    <w:rsid w:val="00054A02"/>
    <w:rsid w:val="00072105"/>
    <w:rsid w:val="00081D26"/>
    <w:rsid w:val="00086953"/>
    <w:rsid w:val="00093A02"/>
    <w:rsid w:val="000B7DBE"/>
    <w:rsid w:val="000D43C6"/>
    <w:rsid w:val="000F0A2F"/>
    <w:rsid w:val="00100285"/>
    <w:rsid w:val="00114270"/>
    <w:rsid w:val="00120EC1"/>
    <w:rsid w:val="00170B00"/>
    <w:rsid w:val="0018253B"/>
    <w:rsid w:val="0019351F"/>
    <w:rsid w:val="00195914"/>
    <w:rsid w:val="0019797E"/>
    <w:rsid w:val="001A50F3"/>
    <w:rsid w:val="001D34A7"/>
    <w:rsid w:val="001E0272"/>
    <w:rsid w:val="001E31A9"/>
    <w:rsid w:val="001E49A8"/>
    <w:rsid w:val="001F0029"/>
    <w:rsid w:val="00266372"/>
    <w:rsid w:val="002A1D04"/>
    <w:rsid w:val="002B49BA"/>
    <w:rsid w:val="002C48D4"/>
    <w:rsid w:val="002D4771"/>
    <w:rsid w:val="002E3DE1"/>
    <w:rsid w:val="00305455"/>
    <w:rsid w:val="00307346"/>
    <w:rsid w:val="00314DB4"/>
    <w:rsid w:val="00322318"/>
    <w:rsid w:val="00322371"/>
    <w:rsid w:val="0032372D"/>
    <w:rsid w:val="00324770"/>
    <w:rsid w:val="00337F94"/>
    <w:rsid w:val="00353B97"/>
    <w:rsid w:val="003604E9"/>
    <w:rsid w:val="003644EA"/>
    <w:rsid w:val="00391E26"/>
    <w:rsid w:val="003935DA"/>
    <w:rsid w:val="003A5703"/>
    <w:rsid w:val="003A641D"/>
    <w:rsid w:val="003C081B"/>
    <w:rsid w:val="003C5AEE"/>
    <w:rsid w:val="003E5E3D"/>
    <w:rsid w:val="0041685A"/>
    <w:rsid w:val="00424D60"/>
    <w:rsid w:val="004347DE"/>
    <w:rsid w:val="00442C66"/>
    <w:rsid w:val="00445DAD"/>
    <w:rsid w:val="004545D4"/>
    <w:rsid w:val="004557C0"/>
    <w:rsid w:val="0048373C"/>
    <w:rsid w:val="004A31BB"/>
    <w:rsid w:val="004C15A5"/>
    <w:rsid w:val="004C37CE"/>
    <w:rsid w:val="004C7234"/>
    <w:rsid w:val="004E4C8E"/>
    <w:rsid w:val="00506802"/>
    <w:rsid w:val="00512D39"/>
    <w:rsid w:val="0052368C"/>
    <w:rsid w:val="00542EE7"/>
    <w:rsid w:val="00543823"/>
    <w:rsid w:val="00543D7D"/>
    <w:rsid w:val="00555010"/>
    <w:rsid w:val="00556D21"/>
    <w:rsid w:val="005603F5"/>
    <w:rsid w:val="00572B76"/>
    <w:rsid w:val="00574925"/>
    <w:rsid w:val="005810F0"/>
    <w:rsid w:val="005A2383"/>
    <w:rsid w:val="005A2B63"/>
    <w:rsid w:val="005C01B8"/>
    <w:rsid w:val="005D5B68"/>
    <w:rsid w:val="005F0100"/>
    <w:rsid w:val="005F296D"/>
    <w:rsid w:val="005F3A75"/>
    <w:rsid w:val="00601234"/>
    <w:rsid w:val="00610F59"/>
    <w:rsid w:val="00613ABB"/>
    <w:rsid w:val="00616BDC"/>
    <w:rsid w:val="0064465F"/>
    <w:rsid w:val="006665D4"/>
    <w:rsid w:val="006875DD"/>
    <w:rsid w:val="00693C72"/>
    <w:rsid w:val="006C082C"/>
    <w:rsid w:val="006D68BB"/>
    <w:rsid w:val="006E5CCD"/>
    <w:rsid w:val="006E65B5"/>
    <w:rsid w:val="006E7A47"/>
    <w:rsid w:val="0070060D"/>
    <w:rsid w:val="007068F4"/>
    <w:rsid w:val="00712FC9"/>
    <w:rsid w:val="00736E57"/>
    <w:rsid w:val="00745A56"/>
    <w:rsid w:val="00747239"/>
    <w:rsid w:val="007937E1"/>
    <w:rsid w:val="00796D70"/>
    <w:rsid w:val="007A26D1"/>
    <w:rsid w:val="007C3ACB"/>
    <w:rsid w:val="007C563A"/>
    <w:rsid w:val="007C6452"/>
    <w:rsid w:val="007C7336"/>
    <w:rsid w:val="007F4B3F"/>
    <w:rsid w:val="007F5F23"/>
    <w:rsid w:val="00801D22"/>
    <w:rsid w:val="008352E8"/>
    <w:rsid w:val="00852C3E"/>
    <w:rsid w:val="0088106E"/>
    <w:rsid w:val="00884CD8"/>
    <w:rsid w:val="008935D6"/>
    <w:rsid w:val="00894AB2"/>
    <w:rsid w:val="008959CF"/>
    <w:rsid w:val="008A0A90"/>
    <w:rsid w:val="008A1238"/>
    <w:rsid w:val="008B22DE"/>
    <w:rsid w:val="008B64A7"/>
    <w:rsid w:val="008C669A"/>
    <w:rsid w:val="008E1C24"/>
    <w:rsid w:val="008F5696"/>
    <w:rsid w:val="0094725D"/>
    <w:rsid w:val="00951038"/>
    <w:rsid w:val="009579FB"/>
    <w:rsid w:val="009642B8"/>
    <w:rsid w:val="00971C3D"/>
    <w:rsid w:val="00990300"/>
    <w:rsid w:val="00990982"/>
    <w:rsid w:val="00997E69"/>
    <w:rsid w:val="009A0C7D"/>
    <w:rsid w:val="009A60CA"/>
    <w:rsid w:val="009C7E77"/>
    <w:rsid w:val="009D1F50"/>
    <w:rsid w:val="009D4C25"/>
    <w:rsid w:val="009D7ED2"/>
    <w:rsid w:val="009F4334"/>
    <w:rsid w:val="009F6018"/>
    <w:rsid w:val="009F6A37"/>
    <w:rsid w:val="00A202F9"/>
    <w:rsid w:val="00A50412"/>
    <w:rsid w:val="00A86836"/>
    <w:rsid w:val="00A93789"/>
    <w:rsid w:val="00A94D16"/>
    <w:rsid w:val="00A95C79"/>
    <w:rsid w:val="00A97CBE"/>
    <w:rsid w:val="00AC2B49"/>
    <w:rsid w:val="00AE43FC"/>
    <w:rsid w:val="00B1460C"/>
    <w:rsid w:val="00B174BC"/>
    <w:rsid w:val="00B20E9C"/>
    <w:rsid w:val="00B332DC"/>
    <w:rsid w:val="00B33B00"/>
    <w:rsid w:val="00B34C19"/>
    <w:rsid w:val="00B41994"/>
    <w:rsid w:val="00B41E17"/>
    <w:rsid w:val="00B577CE"/>
    <w:rsid w:val="00B6397B"/>
    <w:rsid w:val="00B650BB"/>
    <w:rsid w:val="00B66C98"/>
    <w:rsid w:val="00B74AB2"/>
    <w:rsid w:val="00BA2EB1"/>
    <w:rsid w:val="00BB75AD"/>
    <w:rsid w:val="00BC2B4B"/>
    <w:rsid w:val="00BE0DEA"/>
    <w:rsid w:val="00BE2AC4"/>
    <w:rsid w:val="00BF7A67"/>
    <w:rsid w:val="00C33646"/>
    <w:rsid w:val="00C656B0"/>
    <w:rsid w:val="00C70C30"/>
    <w:rsid w:val="00C8163D"/>
    <w:rsid w:val="00C81DB5"/>
    <w:rsid w:val="00C8318F"/>
    <w:rsid w:val="00C84ADD"/>
    <w:rsid w:val="00C90E9C"/>
    <w:rsid w:val="00CA0566"/>
    <w:rsid w:val="00CA2401"/>
    <w:rsid w:val="00CA6019"/>
    <w:rsid w:val="00CB036F"/>
    <w:rsid w:val="00CB5E0B"/>
    <w:rsid w:val="00CC1C54"/>
    <w:rsid w:val="00CC4E6C"/>
    <w:rsid w:val="00CD0FB8"/>
    <w:rsid w:val="00CD102E"/>
    <w:rsid w:val="00D130E3"/>
    <w:rsid w:val="00D135D7"/>
    <w:rsid w:val="00D16A09"/>
    <w:rsid w:val="00D175B7"/>
    <w:rsid w:val="00D23B31"/>
    <w:rsid w:val="00D417AD"/>
    <w:rsid w:val="00D41BD0"/>
    <w:rsid w:val="00D76879"/>
    <w:rsid w:val="00D77EB3"/>
    <w:rsid w:val="00D922CB"/>
    <w:rsid w:val="00DA4046"/>
    <w:rsid w:val="00DC0ABC"/>
    <w:rsid w:val="00DC1099"/>
    <w:rsid w:val="00E03B89"/>
    <w:rsid w:val="00E05ACD"/>
    <w:rsid w:val="00E17876"/>
    <w:rsid w:val="00E26777"/>
    <w:rsid w:val="00E434CB"/>
    <w:rsid w:val="00E4443C"/>
    <w:rsid w:val="00E50A98"/>
    <w:rsid w:val="00E52171"/>
    <w:rsid w:val="00E616C5"/>
    <w:rsid w:val="00E9743A"/>
    <w:rsid w:val="00EA23C4"/>
    <w:rsid w:val="00EA4EB1"/>
    <w:rsid w:val="00EB0809"/>
    <w:rsid w:val="00EC1100"/>
    <w:rsid w:val="00EE10F0"/>
    <w:rsid w:val="00EF571C"/>
    <w:rsid w:val="00F0286D"/>
    <w:rsid w:val="00F16858"/>
    <w:rsid w:val="00F22CE8"/>
    <w:rsid w:val="00F23C3E"/>
    <w:rsid w:val="00F426F0"/>
    <w:rsid w:val="00F45BA3"/>
    <w:rsid w:val="00F57DD2"/>
    <w:rsid w:val="00F57F53"/>
    <w:rsid w:val="00F65012"/>
    <w:rsid w:val="00F80284"/>
    <w:rsid w:val="00F963F6"/>
    <w:rsid w:val="00FB108C"/>
    <w:rsid w:val="00FC2A73"/>
    <w:rsid w:val="00FC6F8B"/>
    <w:rsid w:val="00FD0908"/>
    <w:rsid w:val="00FD6BA9"/>
    <w:rsid w:val="00FF0975"/>
    <w:rsid w:val="00FF4B7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BB02C"/>
  <w15:chartTrackingRefBased/>
  <w15:docId w15:val="{747FD516-E4C1-4E68-876A-CF316D055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10F59"/>
    <w:pPr>
      <w:spacing w:after="0" w:line="264" w:lineRule="auto"/>
    </w:pPr>
    <w:rPr>
      <w:rFonts w:ascii="Arial" w:hAnsi="Arial" w:cs="Arial"/>
      <w:lang w:val="en-GB"/>
    </w:rPr>
  </w:style>
  <w:style w:type="paragraph" w:styleId="berschrift1">
    <w:name w:val="heading 1"/>
    <w:basedOn w:val="Standard"/>
    <w:next w:val="Standard"/>
    <w:link w:val="berschrift1Zchn"/>
    <w:uiPriority w:val="9"/>
    <w:qFormat/>
    <w:rsid w:val="00F57DD2"/>
    <w:pPr>
      <w:numPr>
        <w:numId w:val="41"/>
      </w:numPr>
      <w:tabs>
        <w:tab w:val="left" w:pos="426"/>
        <w:tab w:val="left" w:pos="567"/>
        <w:tab w:val="left" w:pos="709"/>
      </w:tabs>
      <w:spacing w:before="240" w:after="120" w:line="240" w:lineRule="auto"/>
      <w:outlineLvl w:val="0"/>
    </w:pPr>
    <w:rPr>
      <w:rFonts w:asciiTheme="majorHAnsi" w:hAnsiTheme="majorHAnsi" w:cstheme="majorHAnsi"/>
      <w:b/>
      <w:sz w:val="24"/>
    </w:rPr>
  </w:style>
  <w:style w:type="paragraph" w:styleId="berschrift2">
    <w:name w:val="heading 2"/>
    <w:basedOn w:val="Standard"/>
    <w:next w:val="Standard"/>
    <w:link w:val="berschrift2Zchn"/>
    <w:uiPriority w:val="9"/>
    <w:unhideWhenUsed/>
    <w:qFormat/>
    <w:rsid w:val="00F57DD2"/>
    <w:pPr>
      <w:numPr>
        <w:ilvl w:val="1"/>
        <w:numId w:val="41"/>
      </w:numPr>
      <w:tabs>
        <w:tab w:val="left" w:pos="567"/>
        <w:tab w:val="left" w:pos="709"/>
        <w:tab w:val="left" w:pos="851"/>
      </w:tabs>
      <w:spacing w:before="120" w:after="120"/>
      <w:outlineLvl w:val="1"/>
    </w:pPr>
    <w:rPr>
      <w:b/>
      <w:sz w:val="20"/>
    </w:rPr>
  </w:style>
  <w:style w:type="paragraph" w:styleId="berschrift3">
    <w:name w:val="heading 3"/>
    <w:basedOn w:val="Standard"/>
    <w:next w:val="Standard"/>
    <w:link w:val="berschrift3Zchn"/>
    <w:uiPriority w:val="9"/>
    <w:unhideWhenUsed/>
    <w:qFormat/>
    <w:rsid w:val="00F57DD2"/>
    <w:pPr>
      <w:keepNext/>
      <w:keepLines/>
      <w:numPr>
        <w:ilvl w:val="2"/>
        <w:numId w:val="41"/>
      </w:numPr>
      <w:tabs>
        <w:tab w:val="left" w:pos="709"/>
        <w:tab w:val="left" w:pos="851"/>
        <w:tab w:val="left" w:pos="993"/>
      </w:tabs>
      <w:spacing w:before="120" w:after="120"/>
      <w:outlineLvl w:val="2"/>
    </w:pPr>
    <w:rPr>
      <w:rFonts w:asciiTheme="majorHAnsi" w:eastAsiaTheme="majorEastAsia" w:hAnsiTheme="majorHAnsi" w:cstheme="majorBidi"/>
      <w:b/>
      <w:bCs/>
      <w:sz w:val="20"/>
    </w:rPr>
  </w:style>
  <w:style w:type="paragraph" w:styleId="berschrift4">
    <w:name w:val="heading 4"/>
    <w:basedOn w:val="Standard"/>
    <w:next w:val="Standard"/>
    <w:link w:val="berschrift4Zchn"/>
    <w:uiPriority w:val="9"/>
    <w:unhideWhenUsed/>
    <w:qFormat/>
    <w:rsid w:val="00F57DD2"/>
    <w:pPr>
      <w:keepNext/>
      <w:keepLines/>
      <w:numPr>
        <w:ilvl w:val="3"/>
        <w:numId w:val="41"/>
      </w:numPr>
      <w:tabs>
        <w:tab w:val="left" w:pos="851"/>
        <w:tab w:val="left" w:pos="993"/>
        <w:tab w:val="left" w:pos="1134"/>
      </w:tabs>
      <w:spacing w:before="120" w:after="120"/>
      <w:outlineLvl w:val="3"/>
    </w:pPr>
    <w:rPr>
      <w:rFonts w:asciiTheme="majorHAnsi" w:eastAsiaTheme="majorEastAsia" w:hAnsiTheme="majorHAnsi" w:cstheme="majorBidi"/>
      <w:bCs/>
      <w:iCs/>
      <w:sz w:val="20"/>
    </w:rPr>
  </w:style>
  <w:style w:type="paragraph" w:styleId="berschrift5">
    <w:name w:val="heading 5"/>
    <w:basedOn w:val="Standard"/>
    <w:next w:val="Standard"/>
    <w:link w:val="berschrift5Zchn"/>
    <w:uiPriority w:val="9"/>
    <w:unhideWhenUsed/>
    <w:qFormat/>
    <w:rsid w:val="00F57DD2"/>
    <w:pPr>
      <w:keepNext/>
      <w:keepLines/>
      <w:numPr>
        <w:ilvl w:val="4"/>
        <w:numId w:val="41"/>
      </w:numPr>
      <w:tabs>
        <w:tab w:val="left" w:pos="993"/>
        <w:tab w:val="left" w:pos="1134"/>
        <w:tab w:val="left" w:pos="1276"/>
      </w:tabs>
      <w:spacing w:before="120" w:after="120"/>
      <w:outlineLvl w:val="4"/>
    </w:pPr>
    <w:rPr>
      <w:rFonts w:asciiTheme="majorHAnsi" w:eastAsiaTheme="majorEastAsia" w:hAnsiTheme="majorHAnsi" w:cstheme="majorBidi"/>
      <w:sz w:val="20"/>
    </w:rPr>
  </w:style>
  <w:style w:type="paragraph" w:styleId="berschrift6">
    <w:name w:val="heading 6"/>
    <w:basedOn w:val="Standard"/>
    <w:next w:val="Standard"/>
    <w:link w:val="berschrift6Zchn"/>
    <w:uiPriority w:val="9"/>
    <w:unhideWhenUsed/>
    <w:qFormat/>
    <w:rsid w:val="00F57DD2"/>
    <w:pPr>
      <w:keepNext/>
      <w:keepLines/>
      <w:numPr>
        <w:ilvl w:val="5"/>
        <w:numId w:val="41"/>
      </w:numPr>
      <w:tabs>
        <w:tab w:val="left" w:pos="1134"/>
        <w:tab w:val="left" w:pos="1276"/>
        <w:tab w:val="left" w:pos="1418"/>
      </w:tabs>
      <w:spacing w:before="120" w:after="120"/>
      <w:outlineLvl w:val="5"/>
    </w:pPr>
    <w:rPr>
      <w:rFonts w:asciiTheme="majorHAnsi" w:eastAsiaTheme="majorEastAsia" w:hAnsiTheme="majorHAnsi" w:cstheme="majorBidi"/>
      <w:iCs/>
      <w:sz w:val="20"/>
    </w:rPr>
  </w:style>
  <w:style w:type="paragraph" w:styleId="berschrift7">
    <w:name w:val="heading 7"/>
    <w:basedOn w:val="Standard"/>
    <w:next w:val="Standard"/>
    <w:link w:val="berschrift7Zchn"/>
    <w:uiPriority w:val="9"/>
    <w:unhideWhenUsed/>
    <w:qFormat/>
    <w:rsid w:val="00F57DD2"/>
    <w:pPr>
      <w:keepNext/>
      <w:keepLines/>
      <w:numPr>
        <w:ilvl w:val="6"/>
        <w:numId w:val="41"/>
      </w:numPr>
      <w:tabs>
        <w:tab w:val="left" w:pos="1276"/>
        <w:tab w:val="left" w:pos="1418"/>
        <w:tab w:val="left" w:pos="1560"/>
      </w:tabs>
      <w:spacing w:before="120" w:after="120"/>
      <w:outlineLvl w:val="6"/>
    </w:pPr>
    <w:rPr>
      <w:rFonts w:asciiTheme="majorHAnsi" w:eastAsiaTheme="majorEastAsia" w:hAnsiTheme="majorHAnsi" w:cstheme="majorBidi"/>
      <w:iCs/>
      <w:sz w:val="20"/>
    </w:rPr>
  </w:style>
  <w:style w:type="paragraph" w:styleId="berschrift8">
    <w:name w:val="heading 8"/>
    <w:basedOn w:val="Standard"/>
    <w:next w:val="Standard"/>
    <w:link w:val="berschrift8Zchn"/>
    <w:uiPriority w:val="9"/>
    <w:unhideWhenUsed/>
    <w:qFormat/>
    <w:rsid w:val="00F57DD2"/>
    <w:pPr>
      <w:keepNext/>
      <w:keepLines/>
      <w:numPr>
        <w:ilvl w:val="7"/>
        <w:numId w:val="41"/>
      </w:numPr>
      <w:tabs>
        <w:tab w:val="left" w:pos="1498"/>
        <w:tab w:val="left" w:pos="1638"/>
        <w:tab w:val="left" w:pos="1806"/>
      </w:tabs>
      <w:spacing w:before="120" w:after="12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unhideWhenUsed/>
    <w:qFormat/>
    <w:rsid w:val="00F57DD2"/>
    <w:pPr>
      <w:keepNext/>
      <w:keepLines/>
      <w:numPr>
        <w:ilvl w:val="8"/>
        <w:numId w:val="41"/>
      </w:numPr>
      <w:tabs>
        <w:tab w:val="left" w:pos="1701"/>
        <w:tab w:val="left" w:pos="1843"/>
        <w:tab w:val="left" w:pos="1985"/>
      </w:tabs>
      <w:spacing w:before="120" w:after="120"/>
      <w:outlineLvl w:val="8"/>
    </w:pPr>
    <w:rPr>
      <w:rFonts w:asciiTheme="majorHAnsi" w:eastAsiaTheme="majorEastAsia" w:hAnsiTheme="majorHAnsi" w:cstheme="majorBid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57DD2"/>
    <w:rPr>
      <w:rFonts w:asciiTheme="majorHAnsi" w:eastAsia="Times New Roman" w:hAnsiTheme="majorHAnsi" w:cstheme="majorHAnsi"/>
      <w:b/>
      <w:sz w:val="24"/>
      <w:lang w:val="en-GB" w:eastAsia="zh-CN"/>
    </w:rPr>
  </w:style>
  <w:style w:type="character" w:customStyle="1" w:styleId="berschrift2Zchn">
    <w:name w:val="Überschrift 2 Zchn"/>
    <w:basedOn w:val="Absatz-Standardschriftart"/>
    <w:link w:val="berschrift2"/>
    <w:uiPriority w:val="9"/>
    <w:rsid w:val="00307346"/>
    <w:rPr>
      <w:rFonts w:ascii="Arial" w:eastAsia="Times New Roman" w:hAnsi="Arial" w:cs="Arial"/>
      <w:b/>
      <w:sz w:val="20"/>
      <w:lang w:val="en-GB" w:eastAsia="zh-CN"/>
    </w:rPr>
  </w:style>
  <w:style w:type="character" w:customStyle="1" w:styleId="berschrift3Zchn">
    <w:name w:val="Überschrift 3 Zchn"/>
    <w:basedOn w:val="Absatz-Standardschriftart"/>
    <w:link w:val="berschrift3"/>
    <w:uiPriority w:val="9"/>
    <w:rsid w:val="00307346"/>
    <w:rPr>
      <w:rFonts w:asciiTheme="majorHAnsi" w:eastAsiaTheme="majorEastAsia" w:hAnsiTheme="majorHAnsi" w:cstheme="majorBidi"/>
      <w:b/>
      <w:bCs/>
      <w:sz w:val="20"/>
      <w:lang w:val="en-GB" w:eastAsia="zh-CN"/>
    </w:rPr>
  </w:style>
  <w:style w:type="character" w:customStyle="1" w:styleId="berschrift4Zchn">
    <w:name w:val="Überschrift 4 Zchn"/>
    <w:basedOn w:val="Absatz-Standardschriftart"/>
    <w:link w:val="berschrift4"/>
    <w:uiPriority w:val="9"/>
    <w:rsid w:val="00307346"/>
    <w:rPr>
      <w:rFonts w:asciiTheme="majorHAnsi" w:eastAsiaTheme="majorEastAsia" w:hAnsiTheme="majorHAnsi" w:cstheme="majorBidi"/>
      <w:bCs/>
      <w:iCs/>
      <w:sz w:val="20"/>
      <w:lang w:val="en-GB" w:eastAsia="zh-CN"/>
    </w:rPr>
  </w:style>
  <w:style w:type="character" w:customStyle="1" w:styleId="berschrift5Zchn">
    <w:name w:val="Überschrift 5 Zchn"/>
    <w:basedOn w:val="Absatz-Standardschriftart"/>
    <w:link w:val="berschrift5"/>
    <w:uiPriority w:val="9"/>
    <w:rsid w:val="00307346"/>
    <w:rPr>
      <w:rFonts w:asciiTheme="majorHAnsi" w:eastAsiaTheme="majorEastAsia" w:hAnsiTheme="majorHAnsi" w:cstheme="majorBidi"/>
      <w:sz w:val="20"/>
      <w:lang w:val="en-GB" w:eastAsia="zh-CN"/>
    </w:rPr>
  </w:style>
  <w:style w:type="character" w:customStyle="1" w:styleId="berschrift6Zchn">
    <w:name w:val="Überschrift 6 Zchn"/>
    <w:basedOn w:val="Absatz-Standardschriftart"/>
    <w:link w:val="berschrift6"/>
    <w:uiPriority w:val="9"/>
    <w:rsid w:val="00307346"/>
    <w:rPr>
      <w:rFonts w:asciiTheme="majorHAnsi" w:eastAsiaTheme="majorEastAsia" w:hAnsiTheme="majorHAnsi" w:cstheme="majorBidi"/>
      <w:iCs/>
      <w:sz w:val="20"/>
      <w:lang w:val="en-GB" w:eastAsia="zh-CN"/>
    </w:rPr>
  </w:style>
  <w:style w:type="character" w:customStyle="1" w:styleId="berschrift7Zchn">
    <w:name w:val="Überschrift 7 Zchn"/>
    <w:basedOn w:val="Absatz-Standardschriftart"/>
    <w:link w:val="berschrift7"/>
    <w:uiPriority w:val="9"/>
    <w:rsid w:val="00307346"/>
    <w:rPr>
      <w:rFonts w:asciiTheme="majorHAnsi" w:eastAsiaTheme="majorEastAsia" w:hAnsiTheme="majorHAnsi" w:cstheme="majorBidi"/>
      <w:iCs/>
      <w:sz w:val="20"/>
      <w:lang w:val="en-GB" w:eastAsia="zh-CN"/>
    </w:rPr>
  </w:style>
  <w:style w:type="character" w:customStyle="1" w:styleId="berschrift8Zchn">
    <w:name w:val="Überschrift 8 Zchn"/>
    <w:basedOn w:val="Absatz-Standardschriftart"/>
    <w:link w:val="berschrift8"/>
    <w:uiPriority w:val="9"/>
    <w:rsid w:val="00307346"/>
    <w:rPr>
      <w:rFonts w:asciiTheme="majorHAnsi" w:eastAsiaTheme="majorEastAsia" w:hAnsiTheme="majorHAnsi" w:cstheme="majorBidi"/>
      <w:sz w:val="20"/>
      <w:szCs w:val="20"/>
      <w:lang w:val="en-GB" w:eastAsia="zh-CN"/>
    </w:rPr>
  </w:style>
  <w:style w:type="character" w:customStyle="1" w:styleId="berschrift9Zchn">
    <w:name w:val="Überschrift 9 Zchn"/>
    <w:basedOn w:val="Absatz-Standardschriftart"/>
    <w:link w:val="berschrift9"/>
    <w:uiPriority w:val="9"/>
    <w:rsid w:val="00307346"/>
    <w:rPr>
      <w:rFonts w:asciiTheme="majorHAnsi" w:eastAsiaTheme="majorEastAsia" w:hAnsiTheme="majorHAnsi" w:cstheme="majorBidi"/>
      <w:iCs/>
      <w:sz w:val="20"/>
      <w:szCs w:val="20"/>
      <w:lang w:val="en-GB" w:eastAsia="zh-CN"/>
    </w:rPr>
  </w:style>
  <w:style w:type="character" w:styleId="Hyperlink">
    <w:name w:val="Hyperlink"/>
    <w:basedOn w:val="Absatz-Standardschriftart"/>
    <w:uiPriority w:val="99"/>
    <w:unhideWhenUsed/>
    <w:rsid w:val="00F57DD2"/>
    <w:rPr>
      <w:color w:val="0000FF" w:themeColor="hyperlink"/>
      <w:u w:val="single"/>
    </w:rPr>
  </w:style>
  <w:style w:type="paragraph" w:customStyle="1" w:styleId="Subject">
    <w:name w:val="Subject"/>
    <w:basedOn w:val="Standard"/>
    <w:qFormat/>
    <w:rsid w:val="00F57DD2"/>
    <w:pPr>
      <w:spacing w:after="480"/>
    </w:pPr>
    <w:rPr>
      <w:b/>
      <w:bCs/>
      <w:lang w:val="de-DE"/>
    </w:rPr>
  </w:style>
  <w:style w:type="paragraph" w:customStyle="1" w:styleId="Indentionlevel1">
    <w:name w:val="Indention level 1"/>
    <w:basedOn w:val="Standard"/>
    <w:qFormat/>
    <w:rsid w:val="00F57DD2"/>
    <w:pPr>
      <w:ind w:left="284"/>
    </w:pPr>
  </w:style>
  <w:style w:type="table" w:styleId="Tabelle3D-Effekt3">
    <w:name w:val="Table 3D effects 3"/>
    <w:basedOn w:val="NormaleTabelle"/>
    <w:rsid w:val="00F57DD2"/>
    <w:pPr>
      <w:spacing w:after="0" w:line="264" w:lineRule="auto"/>
    </w:pPr>
    <w:rPr>
      <w:rFonts w:ascii="Times New Roman" w:hAnsi="Times New Roman" w:cs="Times New Roman"/>
      <w:sz w:val="20"/>
      <w:szCs w:val="20"/>
      <w:lang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umeration">
    <w:name w:val="Numeration"/>
    <w:basedOn w:val="Standard"/>
    <w:qFormat/>
    <w:rsid w:val="00F57DD2"/>
    <w:pPr>
      <w:numPr>
        <w:numId w:val="30"/>
      </w:numPr>
      <w:contextualSpacing/>
    </w:pPr>
    <w:rPr>
      <w:lang w:val="de-DE"/>
    </w:rPr>
  </w:style>
  <w:style w:type="paragraph" w:customStyle="1" w:styleId="Bullet">
    <w:name w:val="Bullet"/>
    <w:basedOn w:val="Standard"/>
    <w:qFormat/>
    <w:rsid w:val="00F57DD2"/>
    <w:pPr>
      <w:numPr>
        <w:numId w:val="29"/>
      </w:numPr>
      <w:contextualSpacing/>
    </w:pPr>
  </w:style>
  <w:style w:type="paragraph" w:customStyle="1" w:styleId="Normalright">
    <w:name w:val="Normal right"/>
    <w:basedOn w:val="Standard"/>
    <w:qFormat/>
    <w:rsid w:val="00F57DD2"/>
    <w:pPr>
      <w:jc w:val="right"/>
    </w:pPr>
  </w:style>
  <w:style w:type="paragraph" w:customStyle="1" w:styleId="Informationrow">
    <w:name w:val="Information row"/>
    <w:basedOn w:val="Standard"/>
    <w:uiPriority w:val="99"/>
    <w:qFormat/>
    <w:rsid w:val="00F57DD2"/>
    <w:pPr>
      <w:spacing w:line="200" w:lineRule="exact"/>
    </w:pPr>
    <w:rPr>
      <w:sz w:val="15"/>
      <w:szCs w:val="14"/>
      <w:lang w:val="de-DE" w:eastAsia="de-DE"/>
    </w:rPr>
  </w:style>
  <w:style w:type="paragraph" w:styleId="Titel">
    <w:name w:val="Title"/>
    <w:basedOn w:val="Standard"/>
    <w:next w:val="Standard"/>
    <w:link w:val="TitelZchn"/>
    <w:uiPriority w:val="1"/>
    <w:qFormat/>
    <w:rsid w:val="00F57DD2"/>
    <w:pPr>
      <w:spacing w:after="440" w:line="480" w:lineRule="exact"/>
    </w:pPr>
    <w:rPr>
      <w:b/>
      <w:color w:val="005192" w:themeColor="accent2"/>
      <w:sz w:val="44"/>
      <w:szCs w:val="44"/>
      <w:lang w:val="de-DE"/>
    </w:rPr>
  </w:style>
  <w:style w:type="character" w:customStyle="1" w:styleId="TitelZchn">
    <w:name w:val="Titel Zchn"/>
    <w:basedOn w:val="Absatz-Standardschriftart"/>
    <w:link w:val="Titel"/>
    <w:uiPriority w:val="1"/>
    <w:rsid w:val="00E434CB"/>
    <w:rPr>
      <w:rFonts w:ascii="Arial" w:eastAsia="Times New Roman" w:hAnsi="Arial" w:cs="Arial"/>
      <w:b/>
      <w:color w:val="005192" w:themeColor="accent2"/>
      <w:sz w:val="44"/>
      <w:szCs w:val="44"/>
      <w:lang w:eastAsia="zh-CN"/>
    </w:rPr>
  </w:style>
  <w:style w:type="table" w:styleId="Tabellenraster">
    <w:name w:val="Table Grid"/>
    <w:basedOn w:val="NormaleTabelle"/>
    <w:uiPriority w:val="59"/>
    <w:rsid w:val="00F57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ionlevel2">
    <w:name w:val="Indention level 2"/>
    <w:basedOn w:val="Indentionlevel1"/>
    <w:qFormat/>
    <w:rsid w:val="00F57DD2"/>
    <w:pPr>
      <w:ind w:left="567"/>
    </w:pPr>
  </w:style>
  <w:style w:type="character" w:styleId="Fett">
    <w:name w:val="Strong"/>
    <w:basedOn w:val="Absatz-Standardschriftart"/>
    <w:qFormat/>
    <w:rsid w:val="00F57DD2"/>
    <w:rPr>
      <w:b/>
      <w:bCs/>
    </w:rPr>
  </w:style>
  <w:style w:type="paragraph" w:styleId="Kopfzeile">
    <w:name w:val="header"/>
    <w:basedOn w:val="Standard"/>
    <w:link w:val="KopfzeileZchn"/>
    <w:qFormat/>
    <w:rsid w:val="00F57DD2"/>
    <w:pPr>
      <w:tabs>
        <w:tab w:val="center" w:pos="4819"/>
        <w:tab w:val="right" w:pos="9071"/>
      </w:tabs>
    </w:pPr>
    <w:rPr>
      <w:lang w:val="de-DE"/>
    </w:rPr>
  </w:style>
  <w:style w:type="character" w:customStyle="1" w:styleId="KopfzeileZchn">
    <w:name w:val="Kopfzeile Zchn"/>
    <w:basedOn w:val="Absatz-Standardschriftart"/>
    <w:link w:val="Kopfzeile"/>
    <w:rsid w:val="00F57DD2"/>
    <w:rPr>
      <w:rFonts w:ascii="Arial" w:eastAsia="Times New Roman" w:hAnsi="Arial" w:cs="Arial"/>
      <w:lang w:eastAsia="zh-CN"/>
    </w:rPr>
  </w:style>
  <w:style w:type="table" w:styleId="HelleListe">
    <w:name w:val="Light List"/>
    <w:basedOn w:val="NormaleTabelle"/>
    <w:uiPriority w:val="61"/>
    <w:rsid w:val="00F57DD2"/>
    <w:pPr>
      <w:spacing w:after="0" w:line="240" w:lineRule="auto"/>
    </w:pPr>
    <w:tblPr>
      <w:tblStyleRowBandSize w:val="1"/>
      <w:tblStyleColBandSize w:val="1"/>
      <w:tblBorders>
        <w:top w:val="single" w:sz="8" w:space="0" w:color="3E3E3E" w:themeColor="text1"/>
        <w:left w:val="single" w:sz="8" w:space="0" w:color="3E3E3E" w:themeColor="text1"/>
        <w:bottom w:val="single" w:sz="8" w:space="0" w:color="3E3E3E" w:themeColor="text1"/>
        <w:right w:val="single" w:sz="8" w:space="0" w:color="3E3E3E" w:themeColor="text1"/>
      </w:tblBorders>
    </w:tblPr>
    <w:tblStylePr w:type="firstRow">
      <w:pPr>
        <w:spacing w:before="0" w:after="0" w:line="240" w:lineRule="auto"/>
      </w:pPr>
      <w:rPr>
        <w:b/>
        <w:bCs/>
        <w:color w:val="FFFFFF" w:themeColor="background1"/>
      </w:rPr>
      <w:tblPr/>
      <w:tcPr>
        <w:shd w:val="clear" w:color="auto" w:fill="3E3E3E" w:themeFill="text1"/>
      </w:tcPr>
    </w:tblStylePr>
    <w:tblStylePr w:type="lastRow">
      <w:pPr>
        <w:spacing w:before="0" w:after="0" w:line="240" w:lineRule="auto"/>
      </w:pPr>
      <w:rPr>
        <w:b/>
        <w:bCs/>
      </w:rPr>
      <w:tblPr/>
      <w:tcPr>
        <w:tcBorders>
          <w:top w:val="double" w:sz="6" w:space="0" w:color="3E3E3E" w:themeColor="text1"/>
          <w:left w:val="single" w:sz="8" w:space="0" w:color="3E3E3E" w:themeColor="text1"/>
          <w:bottom w:val="single" w:sz="8" w:space="0" w:color="3E3E3E" w:themeColor="text1"/>
          <w:right w:val="single" w:sz="8" w:space="0" w:color="3E3E3E" w:themeColor="text1"/>
        </w:tcBorders>
      </w:tcPr>
    </w:tblStylePr>
    <w:tblStylePr w:type="firstCol">
      <w:rPr>
        <w:b/>
        <w:bCs/>
      </w:rPr>
    </w:tblStylePr>
    <w:tblStylePr w:type="lastCol">
      <w:rPr>
        <w:b/>
        <w:bCs/>
      </w:rPr>
    </w:tblStylePr>
    <w:tblStylePr w:type="band1Vert">
      <w:tblPr/>
      <w:tcPr>
        <w:tcBorders>
          <w:top w:val="single" w:sz="8" w:space="0" w:color="3E3E3E" w:themeColor="text1"/>
          <w:left w:val="single" w:sz="8" w:space="0" w:color="3E3E3E" w:themeColor="text1"/>
          <w:bottom w:val="single" w:sz="8" w:space="0" w:color="3E3E3E" w:themeColor="text1"/>
          <w:right w:val="single" w:sz="8" w:space="0" w:color="3E3E3E" w:themeColor="text1"/>
        </w:tcBorders>
      </w:tcPr>
    </w:tblStylePr>
    <w:tblStylePr w:type="band1Horz">
      <w:tblPr/>
      <w:tcPr>
        <w:tcBorders>
          <w:top w:val="single" w:sz="8" w:space="0" w:color="3E3E3E" w:themeColor="text1"/>
          <w:left w:val="single" w:sz="8" w:space="0" w:color="3E3E3E" w:themeColor="text1"/>
          <w:bottom w:val="single" w:sz="8" w:space="0" w:color="3E3E3E" w:themeColor="text1"/>
          <w:right w:val="single" w:sz="8" w:space="0" w:color="3E3E3E" w:themeColor="text1"/>
        </w:tcBorders>
      </w:tcPr>
    </w:tblStylePr>
  </w:style>
  <w:style w:type="paragraph" w:customStyle="1" w:styleId="Numerationcontinuous">
    <w:name w:val="Numeration continuous"/>
    <w:basedOn w:val="Standard"/>
    <w:qFormat/>
    <w:rsid w:val="00F57DD2"/>
    <w:pPr>
      <w:numPr>
        <w:numId w:val="31"/>
      </w:numPr>
      <w:tabs>
        <w:tab w:val="left" w:pos="284"/>
        <w:tab w:val="left" w:pos="426"/>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s>
      <w:contextualSpacing/>
    </w:pPr>
    <w:rPr>
      <w:lang w:val="de-DE"/>
    </w:rPr>
  </w:style>
  <w:style w:type="paragraph" w:styleId="Verzeichnis1">
    <w:name w:val="toc 1"/>
    <w:basedOn w:val="Standard"/>
    <w:next w:val="Standard"/>
    <w:autoRedefine/>
    <w:uiPriority w:val="39"/>
    <w:unhideWhenUsed/>
    <w:rsid w:val="003A641D"/>
    <w:pPr>
      <w:tabs>
        <w:tab w:val="right" w:leader="underscore" w:pos="9062"/>
      </w:tabs>
      <w:spacing w:before="300" w:after="220"/>
      <w:ind w:left="851" w:right="567" w:hanging="851"/>
    </w:pPr>
    <w:rPr>
      <w:b/>
      <w:noProof/>
    </w:rPr>
  </w:style>
  <w:style w:type="paragraph" w:styleId="Verzeichnis2">
    <w:name w:val="toc 2"/>
    <w:basedOn w:val="Standard"/>
    <w:next w:val="Standard"/>
    <w:autoRedefine/>
    <w:uiPriority w:val="39"/>
    <w:unhideWhenUsed/>
    <w:rsid w:val="003A641D"/>
    <w:pPr>
      <w:tabs>
        <w:tab w:val="right" w:pos="9062"/>
      </w:tabs>
      <w:spacing w:before="220" w:after="100"/>
      <w:ind w:left="851" w:right="567" w:hanging="851"/>
    </w:pPr>
    <w:rPr>
      <w:b/>
      <w:noProof/>
    </w:rPr>
  </w:style>
  <w:style w:type="paragraph" w:styleId="Verzeichnis3">
    <w:name w:val="toc 3"/>
    <w:basedOn w:val="Standard"/>
    <w:next w:val="Standard"/>
    <w:autoRedefine/>
    <w:uiPriority w:val="39"/>
    <w:unhideWhenUsed/>
    <w:rsid w:val="003A641D"/>
    <w:pPr>
      <w:tabs>
        <w:tab w:val="right" w:pos="9062"/>
      </w:tabs>
      <w:spacing w:before="100" w:after="100"/>
      <w:ind w:left="851" w:right="567" w:hanging="851"/>
    </w:pPr>
    <w:rPr>
      <w:noProof/>
    </w:rPr>
  </w:style>
  <w:style w:type="paragraph" w:styleId="Verzeichnis4">
    <w:name w:val="toc 4"/>
    <w:basedOn w:val="Standard"/>
    <w:next w:val="Standard"/>
    <w:autoRedefine/>
    <w:uiPriority w:val="39"/>
    <w:unhideWhenUsed/>
    <w:rsid w:val="003A641D"/>
    <w:pPr>
      <w:tabs>
        <w:tab w:val="right" w:pos="9062"/>
      </w:tabs>
      <w:spacing w:before="100" w:after="100"/>
      <w:ind w:left="2269" w:right="567" w:hanging="1418"/>
    </w:pPr>
    <w:rPr>
      <w:noProof/>
    </w:rPr>
  </w:style>
  <w:style w:type="paragraph" w:styleId="Verzeichnis5">
    <w:name w:val="toc 5"/>
    <w:basedOn w:val="Standard"/>
    <w:next w:val="Standard"/>
    <w:autoRedefine/>
    <w:uiPriority w:val="39"/>
    <w:unhideWhenUsed/>
    <w:rsid w:val="003A641D"/>
    <w:pPr>
      <w:tabs>
        <w:tab w:val="right" w:pos="9062"/>
      </w:tabs>
      <w:spacing w:before="100" w:after="100"/>
      <w:ind w:left="2269" w:right="567" w:hanging="1418"/>
    </w:pPr>
    <w:rPr>
      <w:noProof/>
    </w:rPr>
  </w:style>
  <w:style w:type="paragraph" w:styleId="Verzeichnis6">
    <w:name w:val="toc 6"/>
    <w:basedOn w:val="Standard"/>
    <w:next w:val="Standard"/>
    <w:autoRedefine/>
    <w:uiPriority w:val="39"/>
    <w:unhideWhenUsed/>
    <w:rsid w:val="003A641D"/>
    <w:pPr>
      <w:tabs>
        <w:tab w:val="right" w:pos="9062"/>
      </w:tabs>
      <w:spacing w:before="100" w:after="100"/>
      <w:ind w:left="2269" w:right="567" w:hanging="1418"/>
    </w:pPr>
    <w:rPr>
      <w:noProof/>
    </w:rPr>
  </w:style>
  <w:style w:type="paragraph" w:styleId="Verzeichnis7">
    <w:name w:val="toc 7"/>
    <w:basedOn w:val="Standard"/>
    <w:next w:val="Standard"/>
    <w:autoRedefine/>
    <w:uiPriority w:val="39"/>
    <w:unhideWhenUsed/>
    <w:rsid w:val="003A641D"/>
    <w:pPr>
      <w:tabs>
        <w:tab w:val="right" w:pos="9062"/>
      </w:tabs>
      <w:spacing w:after="100"/>
      <w:ind w:left="3402" w:right="567" w:hanging="1701"/>
    </w:pPr>
    <w:rPr>
      <w:noProof/>
    </w:rPr>
  </w:style>
  <w:style w:type="paragraph" w:styleId="Verzeichnis8">
    <w:name w:val="toc 8"/>
    <w:basedOn w:val="Standard"/>
    <w:next w:val="Standard"/>
    <w:autoRedefine/>
    <w:uiPriority w:val="39"/>
    <w:unhideWhenUsed/>
    <w:rsid w:val="003A641D"/>
    <w:pPr>
      <w:tabs>
        <w:tab w:val="right" w:pos="9062"/>
      </w:tabs>
      <w:spacing w:after="100"/>
      <w:ind w:left="3402" w:right="567" w:hanging="1701"/>
    </w:pPr>
    <w:rPr>
      <w:noProof/>
    </w:rPr>
  </w:style>
  <w:style w:type="paragraph" w:styleId="Verzeichnis9">
    <w:name w:val="toc 9"/>
    <w:basedOn w:val="Standard"/>
    <w:next w:val="Standard"/>
    <w:autoRedefine/>
    <w:uiPriority w:val="39"/>
    <w:unhideWhenUsed/>
    <w:rsid w:val="00543823"/>
    <w:pPr>
      <w:tabs>
        <w:tab w:val="right" w:pos="9062"/>
      </w:tabs>
      <w:spacing w:after="100"/>
      <w:ind w:left="3402" w:right="567" w:hanging="1701"/>
    </w:pPr>
    <w:rPr>
      <w:noProof/>
    </w:rPr>
  </w:style>
  <w:style w:type="table" w:styleId="HelleListe-Akzent5">
    <w:name w:val="Light List Accent 5"/>
    <w:basedOn w:val="NormaleTabelle"/>
    <w:uiPriority w:val="61"/>
    <w:rsid w:val="00F57DD2"/>
    <w:pPr>
      <w:spacing w:after="0" w:line="240" w:lineRule="auto"/>
    </w:pPr>
    <w:tblPr>
      <w:tblStyleRowBandSize w:val="1"/>
      <w:tblStyleColBandSize w:val="1"/>
      <w:tblBorders>
        <w:top w:val="single" w:sz="8" w:space="0" w:color="D6D1CC" w:themeColor="accent5"/>
        <w:left w:val="single" w:sz="8" w:space="0" w:color="D6D1CC" w:themeColor="accent5"/>
        <w:bottom w:val="single" w:sz="8" w:space="0" w:color="D6D1CC" w:themeColor="accent5"/>
        <w:right w:val="single" w:sz="8" w:space="0" w:color="D6D1CC" w:themeColor="accent5"/>
      </w:tblBorders>
    </w:tblPr>
    <w:tblStylePr w:type="firstRow">
      <w:pPr>
        <w:spacing w:before="0" w:after="0" w:line="240" w:lineRule="auto"/>
      </w:pPr>
      <w:rPr>
        <w:b/>
        <w:bCs/>
        <w:color w:val="FFFFFF" w:themeColor="background1"/>
      </w:rPr>
      <w:tblPr/>
      <w:tcPr>
        <w:shd w:val="clear" w:color="auto" w:fill="D6D1CC" w:themeFill="accent5"/>
      </w:tcPr>
    </w:tblStylePr>
    <w:tblStylePr w:type="lastRow">
      <w:pPr>
        <w:spacing w:before="0" w:after="0" w:line="240" w:lineRule="auto"/>
      </w:pPr>
      <w:rPr>
        <w:b/>
        <w:bCs/>
      </w:rPr>
      <w:tblPr/>
      <w:tcPr>
        <w:tcBorders>
          <w:top w:val="double" w:sz="6" w:space="0" w:color="D6D1CC" w:themeColor="accent5"/>
          <w:left w:val="single" w:sz="8" w:space="0" w:color="D6D1CC" w:themeColor="accent5"/>
          <w:bottom w:val="single" w:sz="8" w:space="0" w:color="D6D1CC" w:themeColor="accent5"/>
          <w:right w:val="single" w:sz="8" w:space="0" w:color="D6D1CC" w:themeColor="accent5"/>
        </w:tcBorders>
      </w:tcPr>
    </w:tblStylePr>
    <w:tblStylePr w:type="firstCol">
      <w:rPr>
        <w:b/>
        <w:bCs/>
      </w:rPr>
    </w:tblStylePr>
    <w:tblStylePr w:type="lastCol">
      <w:rPr>
        <w:b/>
        <w:bCs/>
      </w:rPr>
    </w:tblStylePr>
    <w:tblStylePr w:type="band1Vert">
      <w:tblPr/>
      <w:tcPr>
        <w:tcBorders>
          <w:top w:val="single" w:sz="8" w:space="0" w:color="D6D1CC" w:themeColor="accent5"/>
          <w:left w:val="single" w:sz="8" w:space="0" w:color="D6D1CC" w:themeColor="accent5"/>
          <w:bottom w:val="single" w:sz="8" w:space="0" w:color="D6D1CC" w:themeColor="accent5"/>
          <w:right w:val="single" w:sz="8" w:space="0" w:color="D6D1CC" w:themeColor="accent5"/>
        </w:tcBorders>
      </w:tcPr>
    </w:tblStylePr>
    <w:tblStylePr w:type="band1Horz">
      <w:tblPr/>
      <w:tcPr>
        <w:tcBorders>
          <w:top w:val="single" w:sz="8" w:space="0" w:color="D6D1CC" w:themeColor="accent5"/>
          <w:left w:val="single" w:sz="8" w:space="0" w:color="D6D1CC" w:themeColor="accent5"/>
          <w:bottom w:val="single" w:sz="8" w:space="0" w:color="D6D1CC" w:themeColor="accent5"/>
          <w:right w:val="single" w:sz="8" w:space="0" w:color="D6D1CC" w:themeColor="accent5"/>
        </w:tcBorders>
      </w:tcPr>
    </w:tblStylePr>
  </w:style>
  <w:style w:type="table" w:customStyle="1" w:styleId="HannoverRe">
    <w:name w:val="Hannover Re"/>
    <w:basedOn w:val="NormaleTabelle"/>
    <w:uiPriority w:val="99"/>
    <w:rsid w:val="00F57DD2"/>
    <w:pPr>
      <w:spacing w:after="0" w:line="240" w:lineRule="auto"/>
    </w:pPr>
    <w:tblPr>
      <w:tblBorders>
        <w:top w:val="single" w:sz="4" w:space="0" w:color="auto"/>
        <w:bottom w:val="single" w:sz="4" w:space="0" w:color="auto"/>
        <w:insideH w:val="single" w:sz="4" w:space="0" w:color="auto"/>
        <w:insideV w:val="single" w:sz="4" w:space="0" w:color="auto"/>
      </w:tblBorders>
      <w:tblCellMar>
        <w:top w:w="113" w:type="dxa"/>
      </w:tblCellMar>
    </w:tblPr>
    <w:trPr>
      <w:cantSplit/>
    </w:trPr>
    <w:tblStylePr w:type="firstRow">
      <w:pPr>
        <w:wordWrap/>
        <w:spacing w:beforeLines="0" w:before="0" w:beforeAutospacing="0" w:afterLines="0" w:after="0" w:afterAutospacing="0" w:line="240" w:lineRule="auto"/>
      </w:pPr>
      <w:rPr>
        <w:b/>
      </w:rPr>
    </w:tblStylePr>
    <w:tblStylePr w:type="lastRow">
      <w:rPr>
        <w:b/>
      </w:rPr>
    </w:tblStylePr>
    <w:tblStylePr w:type="firstCol">
      <w:rPr>
        <w:b/>
      </w:rPr>
    </w:tblStylePr>
    <w:tblStylePr w:type="lastCol">
      <w:rPr>
        <w:b/>
      </w:rPr>
    </w:tblStylePr>
  </w:style>
  <w:style w:type="paragraph" w:customStyle="1" w:styleId="ConfidentialNotice">
    <w:name w:val="Confidential Notice"/>
    <w:basedOn w:val="Standard"/>
    <w:uiPriority w:val="99"/>
    <w:qFormat/>
    <w:rsid w:val="00F57DD2"/>
    <w:pPr>
      <w:spacing w:line="170" w:lineRule="exact"/>
    </w:pPr>
    <w:rPr>
      <w:color w:val="4D4D4D"/>
      <w:sz w:val="13"/>
    </w:rPr>
  </w:style>
  <w:style w:type="paragraph" w:styleId="Fuzeile">
    <w:name w:val="footer"/>
    <w:basedOn w:val="Standard"/>
    <w:link w:val="FuzeileZchn"/>
    <w:uiPriority w:val="99"/>
    <w:unhideWhenUsed/>
    <w:qFormat/>
    <w:rsid w:val="00F57DD2"/>
    <w:pPr>
      <w:tabs>
        <w:tab w:val="center" w:pos="4536"/>
        <w:tab w:val="right" w:pos="9072"/>
      </w:tabs>
      <w:spacing w:line="200" w:lineRule="exact"/>
    </w:pPr>
    <w:rPr>
      <w:sz w:val="15"/>
    </w:rPr>
  </w:style>
  <w:style w:type="character" w:customStyle="1" w:styleId="FuzeileZchn">
    <w:name w:val="Fußzeile Zchn"/>
    <w:basedOn w:val="Absatz-Standardschriftart"/>
    <w:link w:val="Fuzeile"/>
    <w:uiPriority w:val="99"/>
    <w:rsid w:val="00F57DD2"/>
    <w:rPr>
      <w:rFonts w:ascii="Arial" w:eastAsia="Times New Roman" w:hAnsi="Arial" w:cs="Arial"/>
      <w:sz w:val="15"/>
      <w:lang w:val="en-GB" w:eastAsia="zh-CN"/>
    </w:rPr>
  </w:style>
  <w:style w:type="paragraph" w:customStyle="1" w:styleId="Footersmall">
    <w:name w:val="Footer small"/>
    <w:basedOn w:val="Fuzeile"/>
    <w:uiPriority w:val="99"/>
    <w:qFormat/>
    <w:rsid w:val="00F57DD2"/>
    <w:pPr>
      <w:spacing w:line="170" w:lineRule="exact"/>
    </w:pPr>
    <w:rPr>
      <w:sz w:val="13"/>
      <w:lang w:val="de-DE"/>
    </w:rPr>
  </w:style>
  <w:style w:type="paragraph" w:styleId="Sprechblasentext">
    <w:name w:val="Balloon Text"/>
    <w:basedOn w:val="Standard"/>
    <w:link w:val="SprechblasentextZchn"/>
    <w:uiPriority w:val="99"/>
    <w:semiHidden/>
    <w:unhideWhenUsed/>
    <w:rsid w:val="00F57DD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57DD2"/>
    <w:rPr>
      <w:rFonts w:ascii="Tahoma" w:eastAsia="Times New Roman" w:hAnsi="Tahoma" w:cs="Tahoma"/>
      <w:sz w:val="16"/>
      <w:szCs w:val="16"/>
      <w:lang w:val="en-GB" w:eastAsia="zh-CN"/>
    </w:rPr>
  </w:style>
  <w:style w:type="paragraph" w:customStyle="1" w:styleId="ReportHL1">
    <w:name w:val="Report HL1"/>
    <w:next w:val="Standard"/>
    <w:uiPriority w:val="2"/>
    <w:qFormat/>
    <w:rsid w:val="008B64A7"/>
    <w:pPr>
      <w:keepNext/>
      <w:keepLines/>
      <w:spacing w:line="400" w:lineRule="atLeast"/>
      <w:outlineLvl w:val="0"/>
    </w:pPr>
    <w:rPr>
      <w:rFonts w:ascii="Arial" w:hAnsi="Arial" w:cs="Arial"/>
      <w:color w:val="009EE0" w:themeColor="accent1"/>
      <w:sz w:val="36"/>
      <w:lang w:val="en-GB"/>
    </w:rPr>
  </w:style>
  <w:style w:type="paragraph" w:customStyle="1" w:styleId="ReportHL2">
    <w:name w:val="Report HL2"/>
    <w:next w:val="Standard"/>
    <w:uiPriority w:val="2"/>
    <w:qFormat/>
    <w:rsid w:val="008B64A7"/>
    <w:pPr>
      <w:keepNext/>
      <w:keepLines/>
      <w:spacing w:line="240" w:lineRule="auto"/>
      <w:outlineLvl w:val="1"/>
    </w:pPr>
    <w:rPr>
      <w:rFonts w:ascii="Arial" w:hAnsi="Arial" w:cs="Arial"/>
      <w:b/>
      <w:color w:val="005192" w:themeColor="accent2"/>
      <w:sz w:val="25"/>
      <w:lang w:val="en-GB"/>
    </w:rPr>
  </w:style>
  <w:style w:type="paragraph" w:customStyle="1" w:styleId="ReportHL3">
    <w:name w:val="Report HL3"/>
    <w:next w:val="Standard"/>
    <w:uiPriority w:val="2"/>
    <w:qFormat/>
    <w:rsid w:val="008B64A7"/>
    <w:pPr>
      <w:keepNext/>
      <w:keepLines/>
      <w:spacing w:line="250" w:lineRule="atLeast"/>
      <w:outlineLvl w:val="2"/>
    </w:pPr>
    <w:rPr>
      <w:rFonts w:ascii="Arial" w:hAnsi="Arial" w:cs="Arial"/>
      <w:b/>
      <w:color w:val="005192" w:themeColor="accent2"/>
      <w:sz w:val="20"/>
      <w:lang w:val="en-GB"/>
    </w:rPr>
  </w:style>
  <w:style w:type="paragraph" w:customStyle="1" w:styleId="ReportHL4">
    <w:name w:val="Report HL4"/>
    <w:next w:val="Standard"/>
    <w:uiPriority w:val="2"/>
    <w:qFormat/>
    <w:rsid w:val="008B64A7"/>
    <w:pPr>
      <w:keepNext/>
      <w:keepLines/>
      <w:spacing w:after="0" w:line="250" w:lineRule="atLeast"/>
      <w:outlineLvl w:val="3"/>
    </w:pPr>
    <w:rPr>
      <w:rFonts w:ascii="Arial" w:hAnsi="Arial" w:cs="Arial"/>
      <w:b/>
      <w:color w:val="B4AEAE" w:themeColor="accent6"/>
      <w:sz w:val="18"/>
      <w:lang w:val="en-GB"/>
    </w:rPr>
  </w:style>
  <w:style w:type="paragraph" w:customStyle="1" w:styleId="ReportHL5">
    <w:name w:val="Report HL5"/>
    <w:next w:val="Standard"/>
    <w:uiPriority w:val="2"/>
    <w:qFormat/>
    <w:rsid w:val="008B64A7"/>
    <w:pPr>
      <w:keepNext/>
      <w:keepLines/>
      <w:spacing w:after="0" w:line="250" w:lineRule="atLeast"/>
      <w:outlineLvl w:val="4"/>
    </w:pPr>
    <w:rPr>
      <w:rFonts w:ascii="Arial" w:hAnsi="Arial" w:cs="Arial"/>
      <w:b/>
      <w:color w:val="B4AEAE" w:themeColor="accent6"/>
      <w:sz w:val="17"/>
      <w:lang w:val="en-GB"/>
    </w:rPr>
  </w:style>
  <w:style w:type="paragraph" w:customStyle="1" w:styleId="ReportHL6">
    <w:name w:val="Report HL6"/>
    <w:next w:val="Standard"/>
    <w:uiPriority w:val="2"/>
    <w:qFormat/>
    <w:rsid w:val="008B64A7"/>
    <w:pPr>
      <w:keepNext/>
      <w:keepLines/>
      <w:spacing w:after="0" w:line="250" w:lineRule="atLeast"/>
      <w:outlineLvl w:val="5"/>
    </w:pPr>
    <w:rPr>
      <w:rFonts w:ascii="Arial" w:hAnsi="Arial" w:cs="Arial"/>
      <w:b/>
      <w:sz w:val="17"/>
      <w:lang w:val="en-GB"/>
    </w:rPr>
  </w:style>
  <w:style w:type="paragraph" w:customStyle="1" w:styleId="HL1">
    <w:name w:val="HL1"/>
    <w:basedOn w:val="berschrift1"/>
    <w:next w:val="Standard"/>
    <w:uiPriority w:val="2"/>
    <w:qFormat/>
    <w:rsid w:val="00C70C30"/>
    <w:pPr>
      <w:numPr>
        <w:numId w:val="40"/>
      </w:numPr>
    </w:pPr>
  </w:style>
  <w:style w:type="paragraph" w:customStyle="1" w:styleId="HL2">
    <w:name w:val="HL2"/>
    <w:basedOn w:val="berschrift2"/>
    <w:next w:val="Standard"/>
    <w:uiPriority w:val="2"/>
    <w:qFormat/>
    <w:rsid w:val="00C70C30"/>
    <w:pPr>
      <w:numPr>
        <w:numId w:val="40"/>
      </w:numPr>
    </w:pPr>
  </w:style>
  <w:style w:type="paragraph" w:customStyle="1" w:styleId="HL3">
    <w:name w:val="HL3"/>
    <w:basedOn w:val="berschrift3"/>
    <w:next w:val="Standard"/>
    <w:uiPriority w:val="2"/>
    <w:qFormat/>
    <w:rsid w:val="00C70C30"/>
    <w:pPr>
      <w:numPr>
        <w:numId w:val="40"/>
      </w:numPr>
    </w:pPr>
  </w:style>
  <w:style w:type="paragraph" w:customStyle="1" w:styleId="HL4">
    <w:name w:val="HL4"/>
    <w:basedOn w:val="berschrift4"/>
    <w:next w:val="Standard"/>
    <w:uiPriority w:val="2"/>
    <w:qFormat/>
    <w:rsid w:val="00C70C30"/>
    <w:pPr>
      <w:numPr>
        <w:numId w:val="40"/>
      </w:numPr>
    </w:pPr>
  </w:style>
  <w:style w:type="paragraph" w:customStyle="1" w:styleId="HL5">
    <w:name w:val="HL5"/>
    <w:basedOn w:val="berschrift5"/>
    <w:next w:val="Standard"/>
    <w:uiPriority w:val="2"/>
    <w:qFormat/>
    <w:rsid w:val="00C70C30"/>
    <w:pPr>
      <w:numPr>
        <w:numId w:val="40"/>
      </w:numPr>
    </w:pPr>
  </w:style>
  <w:style w:type="paragraph" w:customStyle="1" w:styleId="HL6">
    <w:name w:val="HL6"/>
    <w:basedOn w:val="berschrift6"/>
    <w:next w:val="Standard"/>
    <w:uiPriority w:val="2"/>
    <w:qFormat/>
    <w:rsid w:val="00C70C30"/>
    <w:pPr>
      <w:numPr>
        <w:numId w:val="40"/>
      </w:numPr>
    </w:pPr>
  </w:style>
  <w:style w:type="paragraph" w:customStyle="1" w:styleId="HL7">
    <w:name w:val="HL7"/>
    <w:basedOn w:val="berschrift7"/>
    <w:next w:val="Standard"/>
    <w:uiPriority w:val="2"/>
    <w:qFormat/>
    <w:rsid w:val="00C70C30"/>
    <w:pPr>
      <w:numPr>
        <w:numId w:val="40"/>
      </w:numPr>
    </w:pPr>
  </w:style>
  <w:style w:type="paragraph" w:customStyle="1" w:styleId="HL8">
    <w:name w:val="HL8"/>
    <w:basedOn w:val="berschrift8"/>
    <w:next w:val="Standard"/>
    <w:uiPriority w:val="2"/>
    <w:qFormat/>
    <w:rsid w:val="00C70C30"/>
    <w:pPr>
      <w:numPr>
        <w:numId w:val="40"/>
      </w:numPr>
    </w:pPr>
  </w:style>
  <w:style w:type="paragraph" w:customStyle="1" w:styleId="HL9">
    <w:name w:val="HL9"/>
    <w:basedOn w:val="berschrift9"/>
    <w:next w:val="Standard"/>
    <w:uiPriority w:val="2"/>
    <w:qFormat/>
    <w:rsid w:val="00C70C30"/>
    <w:pPr>
      <w:numPr>
        <w:numId w:val="40"/>
      </w:numPr>
    </w:pPr>
  </w:style>
  <w:style w:type="paragraph" w:customStyle="1" w:styleId="DeckblattSubline">
    <w:name w:val="Deckblatt Subline"/>
    <w:basedOn w:val="Standard"/>
    <w:uiPriority w:val="1"/>
    <w:qFormat/>
    <w:rsid w:val="00E434CB"/>
    <w:pPr>
      <w:spacing w:after="120"/>
    </w:pPr>
    <w:rPr>
      <w:color w:val="005192" w:themeColor="accent2"/>
      <w:sz w:val="40"/>
      <w:szCs w:val="40"/>
    </w:rPr>
  </w:style>
  <w:style w:type="paragraph" w:customStyle="1" w:styleId="DeckblattTitel">
    <w:name w:val="Deckblatt Titel"/>
    <w:basedOn w:val="Standard"/>
    <w:uiPriority w:val="1"/>
    <w:qFormat/>
    <w:rsid w:val="00610F59"/>
    <w:pPr>
      <w:spacing w:before="120" w:line="240" w:lineRule="auto"/>
      <w:contextualSpacing/>
    </w:pPr>
    <w:rPr>
      <w:sz w:val="52"/>
      <w:szCs w:val="52"/>
    </w:rPr>
  </w:style>
  <w:style w:type="paragraph" w:customStyle="1" w:styleId="TitelDeckblatt">
    <w:name w:val="Titel Deckblatt"/>
    <w:basedOn w:val="Standard"/>
    <w:qFormat/>
    <w:rsid w:val="00C90E9C"/>
    <w:pPr>
      <w:spacing w:before="120" w:line="240" w:lineRule="auto"/>
      <w:contextualSpacing/>
    </w:pPr>
    <w:rPr>
      <w:sz w:val="52"/>
      <w:szCs w:val="52"/>
    </w:rPr>
  </w:style>
  <w:style w:type="paragraph" w:customStyle="1" w:styleId="DachzeileDeckblatt">
    <w:name w:val="Dachzeile Deckblatt"/>
    <w:basedOn w:val="Standard"/>
    <w:qFormat/>
    <w:rsid w:val="00C90E9C"/>
    <w:pPr>
      <w:spacing w:after="120"/>
    </w:pPr>
    <w:rPr>
      <w:color w:val="005192" w:themeColor="accent2"/>
      <w:sz w:val="40"/>
      <w:szCs w:val="40"/>
    </w:rPr>
  </w:style>
  <w:style w:type="paragraph" w:styleId="Listenabsatz">
    <w:name w:val="List Paragraph"/>
    <w:basedOn w:val="Standard"/>
    <w:uiPriority w:val="34"/>
    <w:rsid w:val="006D6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Hannover Re">
  <a:themeElements>
    <a:clrScheme name="HR_05">
      <a:dk1>
        <a:srgbClr val="3E3E3E"/>
      </a:dk1>
      <a:lt1>
        <a:srgbClr val="FFFFFF"/>
      </a:lt1>
      <a:dk2>
        <a:srgbClr val="A0B4BF"/>
      </a:dk2>
      <a:lt2>
        <a:srgbClr val="4D6B79"/>
      </a:lt2>
      <a:accent1>
        <a:srgbClr val="009EE0"/>
      </a:accent1>
      <a:accent2>
        <a:srgbClr val="005192"/>
      </a:accent2>
      <a:accent3>
        <a:srgbClr val="ACD819"/>
      </a:accent3>
      <a:accent4>
        <a:srgbClr val="7A9501"/>
      </a:accent4>
      <a:accent5>
        <a:srgbClr val="D6D1CC"/>
      </a:accent5>
      <a:accent6>
        <a:srgbClr val="B4AEAE"/>
      </a:accent6>
      <a:hlink>
        <a:srgbClr val="0000FF"/>
      </a:hlink>
      <a:folHlink>
        <a:srgbClr val="800080"/>
      </a:folHlink>
    </a:clrScheme>
    <a:fontScheme name="Hannover Re">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D6D1CC"/>
        </a:solidFill>
        <a:ln w="9525" cap="flat" cmpd="sng" algn="ctr">
          <a:solidFill>
            <a:srgbClr val="D6D1CC"/>
          </a:solidFill>
          <a:prstDash val="solid"/>
          <a:round/>
          <a:headEnd type="none" w="med" len="med"/>
          <a:tailEnd type="none" w="med" len="med"/>
        </a:ln>
        <a:effectLst/>
      </a:spPr>
      <a:bodyPr vert="horz" wrap="none" lIns="90000" tIns="46800" rIns="90000" bIns="46800" numCol="1" rtlCol="0" anchor="ctr" anchorCtr="0" compatLnSpc="1">
        <a:prstTxWarp prst="textNoShape">
          <a:avLst/>
        </a:prstTxWarp>
      </a:bodyPr>
      <a:lstStyle>
        <a:defPPr marL="285750" marR="0" indent="-285750" algn="ctr" defTabSz="914400" rtl="0" eaLnBrk="1" fontAlgn="base" latinLnBrk="0" hangingPunct="1">
          <a:lnSpc>
            <a:spcPct val="100000"/>
          </a:lnSpc>
          <a:spcBef>
            <a:spcPts val="600"/>
          </a:spcBef>
          <a:spcAft>
            <a:spcPct val="0"/>
          </a:spcAft>
          <a:buClr>
            <a:schemeClr val="accent2"/>
          </a:buClr>
          <a:buSzTx/>
          <a:buFont typeface="Wingdings 3" pitchFamily="18" charset="2"/>
          <a:buChar char="u"/>
          <a:tabLst/>
          <a:defRPr kumimoji="0" b="0" i="0" u="none" strike="noStrike" cap="none" normalizeH="0" baseline="0" smtClean="0">
            <a:ln>
              <a:noFill/>
            </a:ln>
            <a:solidFill>
              <a:schemeClr val="tx1"/>
            </a:solidFill>
            <a:effectLst/>
            <a:latin typeface="Arial" charset="0"/>
          </a:defRPr>
        </a:defPPr>
      </a:lstStyle>
    </a:spDef>
    <a:lnDef>
      <a:spPr bwMode="auto">
        <a:solidFill>
          <a:schemeClr val="bg1"/>
        </a:solidFill>
        <a:ln w="9525" cap="flat" cmpd="sng" algn="ctr">
          <a:solidFill>
            <a:schemeClr val="accent6"/>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rtlCol="0">
        <a:spAutoFit/>
      </a:bodyPr>
      <a:lstStyle>
        <a:defPPr marL="285750" indent="-285750">
          <a:spcBef>
            <a:spcPts val="600"/>
          </a:spcBef>
          <a:buClr>
            <a:schemeClr val="accent2"/>
          </a:buClr>
          <a:buFont typeface="Wingdings 3" pitchFamily="18" charset="2"/>
          <a:buChar char="u"/>
          <a:defRPr smtClean="0"/>
        </a:defPPr>
      </a:lstStyle>
    </a:txDef>
  </a:objectDefaults>
  <a:extraClrSchemeLst>
    <a:extraClrScheme>
      <a:clrScheme name="Hannover_Rueck 1">
        <a:dk1>
          <a:srgbClr val="3E3E3E"/>
        </a:dk1>
        <a:lt1>
          <a:srgbClr val="FFFFFF"/>
        </a:lt1>
        <a:dk2>
          <a:srgbClr val="DCDCDC"/>
        </a:dk2>
        <a:lt2>
          <a:srgbClr val="919191"/>
        </a:lt2>
        <a:accent1>
          <a:srgbClr val="003882"/>
        </a:accent1>
        <a:accent2>
          <a:srgbClr val="4D74A8"/>
        </a:accent2>
        <a:accent3>
          <a:srgbClr val="FFFFFF"/>
        </a:accent3>
        <a:accent4>
          <a:srgbClr val="343434"/>
        </a:accent4>
        <a:accent5>
          <a:srgbClr val="AAAEC1"/>
        </a:accent5>
        <a:accent6>
          <a:srgbClr val="456898"/>
        </a:accent6>
        <a:hlink>
          <a:srgbClr val="00A6D6"/>
        </a:hlink>
        <a:folHlink>
          <a:srgbClr val="827878"/>
        </a:folHlink>
      </a:clrScheme>
      <a:clrMap bg1="lt1" tx1="dk1" bg2="lt2" tx2="dk2" accent1="accent1" accent2="accent2" accent3="accent3" accent4="accent4" accent5="accent5" accent6="accent6" hlink="hlink" folHlink="folHlink"/>
    </a:extraClrScheme>
    <a:extraClrScheme>
      <a:clrScheme name="Hannover_Rueck 2">
        <a:dk1>
          <a:srgbClr val="3E3E3E"/>
        </a:dk1>
        <a:lt1>
          <a:srgbClr val="FFFFFF"/>
        </a:lt1>
        <a:dk2>
          <a:srgbClr val="DBE3ED"/>
        </a:dk2>
        <a:lt2>
          <a:srgbClr val="827878"/>
        </a:lt2>
        <a:accent1>
          <a:srgbClr val="00A6D6"/>
        </a:accent1>
        <a:accent2>
          <a:srgbClr val="003882"/>
        </a:accent2>
        <a:accent3>
          <a:srgbClr val="FFFFFF"/>
        </a:accent3>
        <a:accent4>
          <a:srgbClr val="343434"/>
        </a:accent4>
        <a:accent5>
          <a:srgbClr val="AAD0E8"/>
        </a:accent5>
        <a:accent6>
          <a:srgbClr val="003275"/>
        </a:accent6>
        <a:hlink>
          <a:srgbClr val="CCD8E6"/>
        </a:hlink>
        <a:folHlink>
          <a:srgbClr val="4D74A8"/>
        </a:folHlink>
      </a:clrScheme>
      <a:clrMap bg1="lt1" tx1="dk1" bg2="lt2" tx2="dk2" accent1="accent1" accent2="accent2" accent3="accent3" accent4="accent4" accent5="accent5" accent6="accent6" hlink="hlink" folHlink="folHlink"/>
    </a:extraClrScheme>
    <a:extraClrScheme>
      <a:clrScheme name="Hannover_Rueck 3">
        <a:dk1>
          <a:srgbClr val="3E3E3E"/>
        </a:dk1>
        <a:lt1>
          <a:srgbClr val="FFFFFF"/>
        </a:lt1>
        <a:dk2>
          <a:srgbClr val="DBE3ED"/>
        </a:dk2>
        <a:lt2>
          <a:srgbClr val="827878"/>
        </a:lt2>
        <a:accent1>
          <a:srgbClr val="00A6D6"/>
        </a:accent1>
        <a:accent2>
          <a:srgbClr val="143F82"/>
        </a:accent2>
        <a:accent3>
          <a:srgbClr val="FFFFFF"/>
        </a:accent3>
        <a:accent4>
          <a:srgbClr val="343434"/>
        </a:accent4>
        <a:accent5>
          <a:srgbClr val="AAD0E8"/>
        </a:accent5>
        <a:accent6>
          <a:srgbClr val="113875"/>
        </a:accent6>
        <a:hlink>
          <a:srgbClr val="CCD8E6"/>
        </a:hlink>
        <a:folHlink>
          <a:srgbClr val="4D74A8"/>
        </a:folHlink>
      </a:clrScheme>
      <a:clrMap bg1="lt1" tx1="dk1" bg2="lt2" tx2="dk2" accent1="accent1" accent2="accent2" accent3="accent3" accent4="accent4" accent5="accent5" accent6="accent6" hlink="hlink" folHlink="folHlink"/>
    </a:extraClrScheme>
  </a:extraClrSchemeLst>
  <a:custClrLst>
    <a:custClr name="Custom Color 1">
      <a:srgbClr val="E9AD05"/>
    </a:custClr>
    <a:custClr name="Custom Color 2">
      <a:srgbClr val="CC6C08"/>
    </a:custClr>
    <a:custClr name="Custom Color 3">
      <a:srgbClr val="83D0F0"/>
    </a:custClr>
    <a:custClr name="Custom Color 4">
      <a:srgbClr val="796E6B"/>
    </a:custClr>
    <a:custClr name="Custom Color 5">
      <a:srgbClr val="CED7B1"/>
    </a:custClr>
    <a:custClr name="Custom Color 6">
      <a:srgbClr val="DBE3ED"/>
    </a:custClr>
    <a:custClr name="Custom Color 7">
      <a:srgbClr val="C0EAF6"/>
    </a:custClr>
    <a:custClr name="Custom Color 8">
      <a:srgbClr val="D6D1C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8F4B0-DEE6-42BF-BE24-A05F03CB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9893</Characters>
  <Application>Microsoft Office Word</Application>
  <DocSecurity>0</DocSecurity>
  <Lines>82</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Hannover Rück SE</Company>
  <LinksUpToDate>false</LinksUpToDate>
  <CharactersWithSpaces>11441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Schwemm Sabine</dc:creator>
  <cp:keywords/>
  <dc:description/>
  <cp:lastModifiedBy>Anja</cp:lastModifiedBy>
  <cp:revision>2</cp:revision>
  <cp:lastPrinted>2024-03-13T08:43:00Z</cp:lastPrinted>
  <dcterms:created xsi:type="dcterms:W3CDTF">2024-03-17T11:40:00Z</dcterms:created>
  <dcterms:modified xsi:type="dcterms:W3CDTF">2024-03-17T11:40:00Z</dcterms:modified>
</cp:coreProperties>
</file>